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F9E" w:rsidRPr="00D9598E" w:rsidRDefault="00815F9E" w:rsidP="00D9598E">
      <w:pPr>
        <w:spacing w:after="0" w:line="240" w:lineRule="auto"/>
        <w:jc w:val="both"/>
        <w:outlineLvl w:val="0"/>
        <w:rPr>
          <w:rFonts w:asciiTheme="majorHAnsi" w:eastAsia="Times New Roman" w:hAnsiTheme="majorHAnsi" w:cstheme="minorHAnsi"/>
          <w:color w:val="000000" w:themeColor="text1"/>
          <w:kern w:val="36"/>
          <w:sz w:val="24"/>
          <w:szCs w:val="24"/>
          <w:u w:val="single"/>
        </w:rPr>
      </w:pPr>
      <w:r w:rsidRPr="00D9598E">
        <w:rPr>
          <w:rFonts w:asciiTheme="majorHAnsi" w:eastAsia="Times New Roman" w:hAnsiTheme="majorHAnsi" w:cstheme="minorHAnsi"/>
          <w:color w:val="000000" w:themeColor="text1"/>
          <w:kern w:val="36"/>
          <w:sz w:val="24"/>
          <w:szCs w:val="24"/>
          <w:u w:val="single"/>
        </w:rPr>
        <w:t>STATEMENT OF PURPOSE</w:t>
      </w:r>
    </w:p>
    <w:p w:rsidR="00815F9E" w:rsidRPr="00D9598E" w:rsidRDefault="00815F9E" w:rsidP="00D9598E">
      <w:pPr>
        <w:spacing w:after="0" w:line="240" w:lineRule="auto"/>
        <w:jc w:val="both"/>
        <w:outlineLvl w:val="0"/>
        <w:rPr>
          <w:rFonts w:asciiTheme="majorHAnsi" w:eastAsia="Times New Roman" w:hAnsiTheme="majorHAnsi" w:cstheme="minorHAnsi"/>
          <w:color w:val="000000" w:themeColor="text1"/>
          <w:kern w:val="36"/>
          <w:sz w:val="24"/>
          <w:szCs w:val="24"/>
          <w:u w:val="single"/>
        </w:rPr>
      </w:pPr>
    </w:p>
    <w:p w:rsidR="00815F9E" w:rsidRPr="00D9598E" w:rsidRDefault="00815F9E" w:rsidP="00D9598E">
      <w:pPr>
        <w:spacing w:after="0" w:line="240" w:lineRule="auto"/>
        <w:jc w:val="both"/>
        <w:outlineLvl w:val="0"/>
        <w:rPr>
          <w:rFonts w:asciiTheme="majorHAnsi" w:eastAsia="Times New Roman" w:hAnsiTheme="majorHAnsi" w:cstheme="minorHAnsi"/>
          <w:color w:val="000000" w:themeColor="text1"/>
          <w:kern w:val="36"/>
          <w:sz w:val="24"/>
          <w:szCs w:val="24"/>
          <w:u w:val="single"/>
        </w:rPr>
      </w:pPr>
    </w:p>
    <w:p w:rsidR="009163B3" w:rsidRPr="00D9598E" w:rsidRDefault="009163B3" w:rsidP="00D9598E">
      <w:pPr>
        <w:spacing w:after="0" w:line="240" w:lineRule="auto"/>
        <w:jc w:val="both"/>
        <w:outlineLvl w:val="0"/>
        <w:rPr>
          <w:rFonts w:asciiTheme="majorHAnsi" w:eastAsia="Times New Roman" w:hAnsiTheme="majorHAnsi" w:cstheme="minorHAnsi"/>
          <w:color w:val="000000" w:themeColor="text1"/>
          <w:kern w:val="36"/>
          <w:sz w:val="24"/>
          <w:szCs w:val="24"/>
          <w:u w:val="single"/>
        </w:rPr>
      </w:pPr>
      <w:r w:rsidRPr="00D9598E">
        <w:rPr>
          <w:rFonts w:asciiTheme="majorHAnsi" w:eastAsia="Times New Roman" w:hAnsiTheme="majorHAnsi" w:cstheme="minorHAnsi"/>
          <w:color w:val="000000" w:themeColor="text1"/>
          <w:kern w:val="36"/>
          <w:sz w:val="24"/>
          <w:szCs w:val="24"/>
          <w:u w:val="single"/>
        </w:rPr>
        <w:t>Introduction</w:t>
      </w:r>
    </w:p>
    <w:p w:rsidR="009163B3" w:rsidRPr="00D9598E" w:rsidRDefault="009163B3" w:rsidP="00D9598E">
      <w:pPr>
        <w:spacing w:after="0" w:line="240" w:lineRule="auto"/>
        <w:jc w:val="both"/>
        <w:rPr>
          <w:rFonts w:asciiTheme="majorHAnsi" w:eastAsia="Times New Roman" w:hAnsiTheme="majorHAnsi" w:cstheme="minorHAnsi"/>
          <w:color w:val="000000" w:themeColor="text1"/>
          <w:sz w:val="24"/>
          <w:szCs w:val="24"/>
        </w:rPr>
      </w:pPr>
    </w:p>
    <w:p w:rsidR="00D9598E" w:rsidRPr="00D9598E" w:rsidRDefault="00D9598E" w:rsidP="00D9598E">
      <w:pPr>
        <w:spacing w:line="240" w:lineRule="auto"/>
        <w:jc w:val="both"/>
        <w:rPr>
          <w:rFonts w:asciiTheme="majorHAnsi" w:eastAsia="Arial Unicode MS" w:hAnsiTheme="majorHAnsi" w:cstheme="minorHAnsi"/>
          <w:sz w:val="24"/>
          <w:szCs w:val="24"/>
        </w:rPr>
      </w:pPr>
      <w:r w:rsidRPr="00D9598E">
        <w:rPr>
          <w:rFonts w:asciiTheme="majorHAnsi" w:eastAsia="Arial Unicode MS" w:hAnsiTheme="majorHAnsi" w:cstheme="minorHAnsi"/>
          <w:sz w:val="24"/>
          <w:szCs w:val="24"/>
        </w:rPr>
        <w:t xml:space="preserve">My name is </w:t>
      </w:r>
      <w:r w:rsidR="00675BF6">
        <w:rPr>
          <w:rFonts w:asciiTheme="majorHAnsi" w:eastAsia="Arial Unicode MS" w:hAnsiTheme="majorHAnsi" w:cstheme="minorHAnsi"/>
          <w:sz w:val="24"/>
          <w:szCs w:val="24"/>
        </w:rPr>
        <w:t>Mohini</w:t>
      </w:r>
      <w:r w:rsidRPr="00D9598E">
        <w:rPr>
          <w:rFonts w:asciiTheme="majorHAnsi" w:eastAsia="Arial Unicode MS" w:hAnsiTheme="majorHAnsi" w:cstheme="minorHAnsi"/>
          <w:sz w:val="24"/>
          <w:szCs w:val="24"/>
        </w:rPr>
        <w:t>, I belong to Punjab, India. I have done my Matriculation in 201</w:t>
      </w:r>
      <w:r w:rsidR="00675BF6">
        <w:rPr>
          <w:rFonts w:asciiTheme="majorHAnsi" w:eastAsia="Arial Unicode MS" w:hAnsiTheme="majorHAnsi" w:cstheme="minorHAnsi"/>
          <w:sz w:val="24"/>
          <w:szCs w:val="24"/>
        </w:rPr>
        <w:t>5</w:t>
      </w:r>
      <w:r w:rsidRPr="00D9598E">
        <w:rPr>
          <w:rFonts w:asciiTheme="majorHAnsi" w:eastAsia="Arial Unicode MS" w:hAnsiTheme="majorHAnsi" w:cstheme="minorHAnsi"/>
          <w:sz w:val="24"/>
          <w:szCs w:val="24"/>
        </w:rPr>
        <w:t xml:space="preserve"> from </w:t>
      </w:r>
      <w:r w:rsidR="00675BF6">
        <w:rPr>
          <w:rFonts w:asciiTheme="majorHAnsi" w:eastAsia="Arial Unicode MS" w:hAnsiTheme="majorHAnsi" w:cstheme="minorHAnsi"/>
          <w:sz w:val="24"/>
          <w:szCs w:val="24"/>
        </w:rPr>
        <w:t>ICSE</w:t>
      </w:r>
      <w:r w:rsidRPr="00D9598E">
        <w:rPr>
          <w:rFonts w:asciiTheme="majorHAnsi" w:eastAsia="Arial Unicode MS" w:hAnsiTheme="majorHAnsi" w:cstheme="minorHAnsi"/>
          <w:sz w:val="24"/>
          <w:szCs w:val="24"/>
        </w:rPr>
        <w:t xml:space="preserve"> and I completed my 12</w:t>
      </w:r>
      <w:r w:rsidRPr="00D9598E">
        <w:rPr>
          <w:rFonts w:asciiTheme="majorHAnsi" w:eastAsia="Arial Unicode MS" w:hAnsiTheme="majorHAnsi" w:cstheme="minorHAnsi"/>
          <w:sz w:val="24"/>
          <w:szCs w:val="24"/>
          <w:vertAlign w:val="superscript"/>
        </w:rPr>
        <w:t>th</w:t>
      </w:r>
      <w:r w:rsidRPr="00D9598E">
        <w:rPr>
          <w:rFonts w:asciiTheme="majorHAnsi" w:eastAsia="Arial Unicode MS" w:hAnsiTheme="majorHAnsi" w:cstheme="minorHAnsi"/>
          <w:sz w:val="24"/>
          <w:szCs w:val="24"/>
        </w:rPr>
        <w:t xml:space="preserve"> grade qualification in 201</w:t>
      </w:r>
      <w:r w:rsidR="00675BF6">
        <w:rPr>
          <w:rFonts w:asciiTheme="majorHAnsi" w:eastAsia="Arial Unicode MS" w:hAnsiTheme="majorHAnsi" w:cstheme="minorHAnsi"/>
          <w:sz w:val="24"/>
          <w:szCs w:val="24"/>
        </w:rPr>
        <w:t>7</w:t>
      </w:r>
      <w:r w:rsidRPr="00D9598E">
        <w:rPr>
          <w:rFonts w:asciiTheme="majorHAnsi" w:eastAsia="Arial Unicode MS" w:hAnsiTheme="majorHAnsi" w:cstheme="minorHAnsi"/>
          <w:sz w:val="24"/>
          <w:szCs w:val="24"/>
        </w:rPr>
        <w:t xml:space="preserve"> in Commerce field securing </w:t>
      </w:r>
      <w:r w:rsidR="00675BF6">
        <w:rPr>
          <w:rFonts w:asciiTheme="majorHAnsi" w:eastAsia="Arial Unicode MS" w:hAnsiTheme="majorHAnsi" w:cstheme="minorHAnsi"/>
          <w:sz w:val="24"/>
          <w:szCs w:val="24"/>
        </w:rPr>
        <w:t>69</w:t>
      </w:r>
      <w:r w:rsidRPr="00D9598E">
        <w:rPr>
          <w:rFonts w:asciiTheme="majorHAnsi" w:eastAsia="Arial Unicode MS" w:hAnsiTheme="majorHAnsi" w:cstheme="minorHAnsi"/>
          <w:sz w:val="24"/>
          <w:szCs w:val="24"/>
        </w:rPr>
        <w:t xml:space="preserve">% from </w:t>
      </w:r>
      <w:r w:rsidR="00675BF6">
        <w:rPr>
          <w:rFonts w:asciiTheme="majorHAnsi" w:eastAsia="Arial Unicode MS" w:hAnsiTheme="majorHAnsi" w:cstheme="minorHAnsi"/>
          <w:sz w:val="24"/>
          <w:szCs w:val="24"/>
        </w:rPr>
        <w:t>ICSE</w:t>
      </w:r>
      <w:r w:rsidRPr="00D9598E">
        <w:rPr>
          <w:rFonts w:asciiTheme="majorHAnsi" w:eastAsia="Arial Unicode MS" w:hAnsiTheme="majorHAnsi" w:cstheme="minorHAnsi"/>
          <w:sz w:val="24"/>
          <w:szCs w:val="24"/>
        </w:rPr>
        <w:t xml:space="preserve"> and later, sticking on the same path I chose to go for Bachelor of Commerce from </w:t>
      </w:r>
      <w:r w:rsidR="00675BF6">
        <w:rPr>
          <w:rFonts w:asciiTheme="majorHAnsi" w:eastAsia="Arial Unicode MS" w:hAnsiTheme="majorHAnsi" w:cstheme="minorHAnsi"/>
          <w:sz w:val="24"/>
          <w:szCs w:val="24"/>
        </w:rPr>
        <w:t>Punjab Technical</w:t>
      </w:r>
      <w:r w:rsidRPr="00D9598E">
        <w:rPr>
          <w:rFonts w:asciiTheme="majorHAnsi" w:eastAsia="Arial Unicode MS" w:hAnsiTheme="majorHAnsi" w:cstheme="minorHAnsi"/>
          <w:sz w:val="24"/>
          <w:szCs w:val="24"/>
        </w:rPr>
        <w:t xml:space="preserve"> University and secured 1</w:t>
      </w:r>
      <w:r w:rsidRPr="00D9598E">
        <w:rPr>
          <w:rFonts w:asciiTheme="majorHAnsi" w:eastAsia="Arial Unicode MS" w:hAnsiTheme="majorHAnsi" w:cstheme="minorHAnsi"/>
          <w:sz w:val="24"/>
          <w:szCs w:val="24"/>
          <w:vertAlign w:val="superscript"/>
        </w:rPr>
        <w:t>st</w:t>
      </w:r>
      <w:r w:rsidRPr="00D9598E">
        <w:rPr>
          <w:rFonts w:asciiTheme="majorHAnsi" w:eastAsia="Arial Unicode MS" w:hAnsiTheme="majorHAnsi" w:cstheme="minorHAnsi"/>
          <w:sz w:val="24"/>
          <w:szCs w:val="24"/>
        </w:rPr>
        <w:t xml:space="preserve"> division in 20</w:t>
      </w:r>
      <w:r w:rsidR="003D39F6">
        <w:rPr>
          <w:rFonts w:asciiTheme="majorHAnsi" w:eastAsia="Arial Unicode MS" w:hAnsiTheme="majorHAnsi" w:cstheme="minorHAnsi"/>
          <w:sz w:val="24"/>
          <w:szCs w:val="24"/>
        </w:rPr>
        <w:t>20</w:t>
      </w:r>
      <w:r w:rsidRPr="00D9598E">
        <w:rPr>
          <w:rFonts w:asciiTheme="majorHAnsi" w:eastAsia="Arial Unicode MS" w:hAnsiTheme="majorHAnsi" w:cstheme="minorHAnsi"/>
          <w:sz w:val="24"/>
          <w:szCs w:val="24"/>
        </w:rPr>
        <w:t xml:space="preserve">.  </w:t>
      </w:r>
    </w:p>
    <w:p w:rsidR="003D39F6" w:rsidRDefault="003D39F6" w:rsidP="00D9598E">
      <w:pPr>
        <w:spacing w:line="240" w:lineRule="auto"/>
        <w:jc w:val="both"/>
        <w:rPr>
          <w:rFonts w:ascii="Cambria" w:hAnsi="Cambria" w:cs="Arial"/>
          <w:sz w:val="24"/>
          <w:szCs w:val="24"/>
          <w:lang w:val="en-IN"/>
        </w:rPr>
      </w:pPr>
      <w:r w:rsidRPr="00025DAF">
        <w:rPr>
          <w:rFonts w:ascii="Cambria" w:hAnsi="Cambria" w:cs="Arial"/>
          <w:sz w:val="24"/>
          <w:szCs w:val="24"/>
          <w:lang w:val="en-IN"/>
        </w:rPr>
        <w:t xml:space="preserve">As I wanted to pursue my </w:t>
      </w:r>
      <w:r>
        <w:rPr>
          <w:rFonts w:ascii="Cambria" w:hAnsi="Cambria" w:cs="Arial"/>
          <w:sz w:val="24"/>
          <w:szCs w:val="24"/>
          <w:lang w:val="en-IN"/>
        </w:rPr>
        <w:t xml:space="preserve">further </w:t>
      </w:r>
      <w:r w:rsidRPr="00025DAF">
        <w:rPr>
          <w:rFonts w:ascii="Cambria" w:hAnsi="Cambria" w:cs="Arial"/>
          <w:sz w:val="24"/>
          <w:szCs w:val="24"/>
          <w:lang w:val="en-IN"/>
        </w:rPr>
        <w:t xml:space="preserve">education from </w:t>
      </w:r>
      <w:r>
        <w:rPr>
          <w:rFonts w:ascii="Cambria" w:hAnsi="Cambria" w:cs="Arial"/>
          <w:sz w:val="24"/>
          <w:szCs w:val="24"/>
          <w:lang w:val="en-IN"/>
        </w:rPr>
        <w:t>overseas, but unfortunately due to</w:t>
      </w:r>
      <w:r w:rsidRPr="00025DAF">
        <w:rPr>
          <w:rFonts w:ascii="Cambria" w:hAnsi="Cambria" w:cs="Arial"/>
          <w:sz w:val="24"/>
          <w:szCs w:val="24"/>
          <w:lang w:val="en-IN"/>
        </w:rPr>
        <w:t xml:space="preserve"> COVID19 pandemic many of the nations around the world were under Lockdown, So, I c</w:t>
      </w:r>
      <w:r>
        <w:rPr>
          <w:rFonts w:ascii="Cambria" w:hAnsi="Cambria" w:cs="Arial"/>
          <w:sz w:val="24"/>
          <w:szCs w:val="24"/>
          <w:lang w:val="en-IN"/>
        </w:rPr>
        <w:t>ould not</w:t>
      </w:r>
      <w:r w:rsidRPr="00025DAF">
        <w:rPr>
          <w:rFonts w:ascii="Cambria" w:hAnsi="Cambria" w:cs="Arial"/>
          <w:sz w:val="24"/>
          <w:szCs w:val="24"/>
          <w:lang w:val="en-IN"/>
        </w:rPr>
        <w:t xml:space="preserve"> process my application for the same. During lockdown I have researched study option related to my field on internet </w:t>
      </w:r>
      <w:r>
        <w:rPr>
          <w:rFonts w:ascii="Cambria" w:hAnsi="Cambria" w:cs="Arial"/>
          <w:sz w:val="24"/>
          <w:szCs w:val="24"/>
          <w:lang w:val="en-IN"/>
        </w:rPr>
        <w:t xml:space="preserve">now the situation is resumed.  I met with many agents to get the right path of my education and </w:t>
      </w:r>
      <w:r w:rsidRPr="00025DAF">
        <w:rPr>
          <w:rFonts w:ascii="Cambria" w:hAnsi="Cambria" w:cs="Arial"/>
          <w:sz w:val="24"/>
          <w:szCs w:val="24"/>
          <w:lang w:val="en-IN"/>
        </w:rPr>
        <w:t>I came to know that international education is more helpful for my future career.</w:t>
      </w:r>
      <w:r w:rsidRPr="006B72DF">
        <w:rPr>
          <w:rFonts w:ascii="Cambria" w:hAnsi="Cambria" w:cs="Arial"/>
          <w:sz w:val="24"/>
          <w:szCs w:val="24"/>
          <w:lang w:val="en-IN"/>
        </w:rPr>
        <w:t xml:space="preserve"> Hence, I decided to pursue a </w:t>
      </w:r>
      <w:r>
        <w:rPr>
          <w:rFonts w:ascii="Cambria" w:hAnsi="Cambria" w:cs="Arial"/>
          <w:sz w:val="24"/>
          <w:szCs w:val="24"/>
          <w:lang w:val="en-IN"/>
        </w:rPr>
        <w:t>Master</w:t>
      </w:r>
      <w:r w:rsidRPr="006B72DF">
        <w:rPr>
          <w:rFonts w:ascii="Cambria" w:hAnsi="Cambria" w:cs="Arial"/>
          <w:sz w:val="24"/>
          <w:szCs w:val="24"/>
          <w:lang w:val="en-IN"/>
        </w:rPr>
        <w:t xml:space="preserve"> </w:t>
      </w:r>
      <w:r>
        <w:rPr>
          <w:rFonts w:ascii="Cambria" w:hAnsi="Cambria" w:cs="Arial"/>
          <w:sz w:val="24"/>
          <w:szCs w:val="24"/>
          <w:lang w:val="en-IN"/>
        </w:rPr>
        <w:t>Degree</w:t>
      </w:r>
      <w:r w:rsidRPr="006B72DF">
        <w:rPr>
          <w:rFonts w:ascii="Cambria" w:hAnsi="Cambria" w:cs="Arial"/>
          <w:sz w:val="24"/>
          <w:szCs w:val="24"/>
          <w:lang w:val="en-IN"/>
        </w:rPr>
        <w:t xml:space="preserve"> in </w:t>
      </w:r>
      <w:r w:rsidRPr="00204110">
        <w:rPr>
          <w:rFonts w:ascii="Cambria" w:hAnsi="Cambria" w:cs="Arial"/>
          <w:b/>
          <w:sz w:val="24"/>
          <w:szCs w:val="24"/>
          <w:lang w:val="en-IN"/>
        </w:rPr>
        <w:t xml:space="preserve">MSc Global Accounting from University of </w:t>
      </w:r>
      <w:r w:rsidR="00F616CB">
        <w:rPr>
          <w:rFonts w:ascii="Cambria" w:hAnsi="Cambria" w:cs="Arial"/>
          <w:b/>
          <w:sz w:val="24"/>
          <w:szCs w:val="24"/>
          <w:lang w:val="en-IN"/>
        </w:rPr>
        <w:t>Law</w:t>
      </w:r>
      <w:r w:rsidRPr="006B72DF">
        <w:rPr>
          <w:rFonts w:ascii="Cambria" w:hAnsi="Cambria" w:cs="Arial"/>
          <w:sz w:val="24"/>
          <w:szCs w:val="24"/>
          <w:lang w:val="en-IN"/>
        </w:rPr>
        <w:t xml:space="preserve">. </w:t>
      </w:r>
    </w:p>
    <w:p w:rsidR="00D9598E" w:rsidRPr="00D9598E" w:rsidRDefault="00D9598E" w:rsidP="00D9598E">
      <w:pPr>
        <w:spacing w:line="240" w:lineRule="auto"/>
        <w:jc w:val="both"/>
        <w:rPr>
          <w:rFonts w:asciiTheme="majorHAnsi" w:eastAsia="Arial Unicode MS" w:hAnsiTheme="majorHAnsi" w:cstheme="minorHAnsi"/>
          <w:iCs/>
          <w:sz w:val="24"/>
          <w:szCs w:val="24"/>
          <w:lang w:val="en-IN"/>
        </w:rPr>
      </w:pPr>
      <w:r w:rsidRPr="00D9598E">
        <w:rPr>
          <w:rFonts w:asciiTheme="majorHAnsi" w:eastAsia="Arial Unicode MS" w:hAnsiTheme="majorHAnsi" w:cstheme="minorHAnsi"/>
          <w:iCs/>
          <w:sz w:val="24"/>
          <w:szCs w:val="24"/>
          <w:lang w:val="en-IN"/>
        </w:rPr>
        <w:t xml:space="preserve">In India except for top institutes like IIMs, all other Indian education institutes are lacking in practical knowledge. The teaching style in Indian Institute does not prepare students towards practical learning and even sometimes after completing studies in </w:t>
      </w:r>
      <w:r w:rsidR="0099479A">
        <w:rPr>
          <w:rFonts w:asciiTheme="majorHAnsi" w:eastAsia="Arial Unicode MS" w:hAnsiTheme="majorHAnsi" w:cstheme="minorHAnsi"/>
          <w:iCs/>
          <w:sz w:val="24"/>
          <w:szCs w:val="24"/>
          <w:lang w:val="en-IN"/>
        </w:rPr>
        <w:t>accounting</w:t>
      </w:r>
      <w:r w:rsidRPr="00D9598E">
        <w:rPr>
          <w:rFonts w:asciiTheme="majorHAnsi" w:eastAsia="Arial Unicode MS" w:hAnsiTheme="majorHAnsi" w:cstheme="minorHAnsi"/>
          <w:iCs/>
          <w:sz w:val="24"/>
          <w:szCs w:val="24"/>
          <w:lang w:val="en-IN"/>
        </w:rPr>
        <w:t xml:space="preserve"> field a student is unaware of the basic knowledge so I dropped the plan to study in India. Moreover, In Indian horizon, the options remains limited to clearing exams and focus is to please the teachers. In India study is not oriented to real life and it very theory based. Finally, I decided to pursue my desired education from International Institutes. Meeting a lot of agents I decided to study at </w:t>
      </w:r>
      <w:r w:rsidRPr="00D9598E">
        <w:rPr>
          <w:rFonts w:asciiTheme="majorHAnsi" w:eastAsia="Times New Roman" w:hAnsiTheme="majorHAnsi" w:cstheme="minorHAnsi"/>
          <w:b/>
          <w:color w:val="000000" w:themeColor="text1"/>
          <w:sz w:val="24"/>
          <w:szCs w:val="24"/>
        </w:rPr>
        <w:t xml:space="preserve">MSc </w:t>
      </w:r>
      <w:r w:rsidR="00F616CB">
        <w:rPr>
          <w:rFonts w:asciiTheme="majorHAnsi" w:eastAsia="Times New Roman" w:hAnsiTheme="majorHAnsi" w:cstheme="minorHAnsi"/>
          <w:b/>
          <w:color w:val="000000" w:themeColor="text1"/>
          <w:sz w:val="24"/>
          <w:szCs w:val="24"/>
        </w:rPr>
        <w:t xml:space="preserve">Global </w:t>
      </w:r>
      <w:r w:rsidRPr="00D9598E">
        <w:rPr>
          <w:rFonts w:asciiTheme="majorHAnsi" w:eastAsia="Times New Roman" w:hAnsiTheme="majorHAnsi" w:cstheme="minorHAnsi"/>
          <w:b/>
          <w:color w:val="000000" w:themeColor="text1"/>
          <w:sz w:val="24"/>
          <w:szCs w:val="24"/>
        </w:rPr>
        <w:t xml:space="preserve">Accounting </w:t>
      </w:r>
      <w:r w:rsidRPr="00D9598E">
        <w:rPr>
          <w:rFonts w:asciiTheme="majorHAnsi" w:eastAsia="Arial Unicode MS" w:hAnsiTheme="majorHAnsi" w:cstheme="minorHAnsi"/>
          <w:iCs/>
          <w:sz w:val="24"/>
          <w:szCs w:val="24"/>
          <w:lang w:val="en-IN"/>
        </w:rPr>
        <w:t xml:space="preserve">at </w:t>
      </w:r>
      <w:r w:rsidRPr="00D9598E">
        <w:rPr>
          <w:rFonts w:asciiTheme="majorHAnsi" w:eastAsia="Arial Unicode MS" w:hAnsiTheme="majorHAnsi" w:cstheme="minorHAnsi"/>
          <w:b/>
          <w:iCs/>
          <w:sz w:val="24"/>
          <w:szCs w:val="24"/>
          <w:lang w:val="en-IN"/>
        </w:rPr>
        <w:t xml:space="preserve">University of </w:t>
      </w:r>
      <w:r w:rsidR="00CB3DDC">
        <w:rPr>
          <w:rFonts w:asciiTheme="majorHAnsi" w:eastAsia="Arial Unicode MS" w:hAnsiTheme="majorHAnsi" w:cstheme="minorHAnsi"/>
          <w:b/>
          <w:iCs/>
          <w:sz w:val="24"/>
          <w:szCs w:val="24"/>
          <w:lang w:val="en-IN"/>
        </w:rPr>
        <w:t>Law</w:t>
      </w:r>
      <w:r w:rsidRPr="00D9598E">
        <w:rPr>
          <w:rFonts w:asciiTheme="majorHAnsi" w:eastAsia="Arial Unicode MS" w:hAnsiTheme="majorHAnsi" w:cstheme="minorHAnsi"/>
          <w:iCs/>
          <w:sz w:val="24"/>
          <w:szCs w:val="24"/>
          <w:lang w:val="en-IN"/>
        </w:rPr>
        <w:t xml:space="preserve">, UK. </w:t>
      </w:r>
    </w:p>
    <w:p w:rsidR="002D765A" w:rsidRPr="00D9598E" w:rsidRDefault="002D765A" w:rsidP="00D9598E">
      <w:pPr>
        <w:spacing w:line="240" w:lineRule="auto"/>
        <w:jc w:val="both"/>
        <w:rPr>
          <w:rFonts w:asciiTheme="majorHAnsi" w:hAnsiTheme="majorHAnsi" w:cstheme="minorHAnsi"/>
          <w:color w:val="000000" w:themeColor="text1"/>
          <w:sz w:val="24"/>
          <w:szCs w:val="24"/>
          <w:u w:val="single"/>
          <w:shd w:val="clear" w:color="auto" w:fill="FFFFFF"/>
        </w:rPr>
      </w:pPr>
      <w:r w:rsidRPr="00D9598E">
        <w:rPr>
          <w:rFonts w:asciiTheme="majorHAnsi" w:hAnsiTheme="majorHAnsi" w:cstheme="minorHAnsi"/>
          <w:color w:val="000000" w:themeColor="text1"/>
          <w:sz w:val="24"/>
          <w:szCs w:val="24"/>
          <w:u w:val="single"/>
          <w:shd w:val="clear" w:color="auto" w:fill="FFFFFF"/>
        </w:rPr>
        <w:t>REASONS TO CHOOSE UK</w:t>
      </w:r>
    </w:p>
    <w:p w:rsidR="002D765A" w:rsidRPr="00D9598E" w:rsidRDefault="002D765A" w:rsidP="00D9598E">
      <w:pPr>
        <w:spacing w:line="240" w:lineRule="auto"/>
        <w:jc w:val="both"/>
        <w:rPr>
          <w:rFonts w:asciiTheme="majorHAnsi" w:eastAsia="Times New Roman" w:hAnsiTheme="majorHAnsi" w:cstheme="minorHAnsi"/>
          <w:color w:val="000000" w:themeColor="text1"/>
          <w:sz w:val="24"/>
          <w:szCs w:val="24"/>
        </w:rPr>
      </w:pPr>
      <w:r w:rsidRPr="00D9598E">
        <w:rPr>
          <w:rFonts w:asciiTheme="majorHAnsi" w:hAnsiTheme="majorHAnsi" w:cstheme="minorHAnsi"/>
          <w:iCs/>
          <w:color w:val="000000" w:themeColor="text1"/>
          <w:sz w:val="24"/>
          <w:szCs w:val="24"/>
        </w:rPr>
        <w:t>It’s not an easy task to choose a foreign country for my higher studies, especially when I have beautiful other options to choose from; UK, Canada or Australia. But it’s not just choosing one country over another based on my likes and dislikes but based on proper research that I have done before. I wanted a real transform for myself and for my career outlook, it was really necessary to think of the advantageous options.  </w:t>
      </w:r>
      <w:r w:rsidRPr="00D9598E">
        <w:rPr>
          <w:rFonts w:asciiTheme="majorHAnsi" w:eastAsia="Times New Roman" w:hAnsiTheme="majorHAnsi" w:cstheme="minorHAnsi"/>
          <w:color w:val="000000" w:themeColor="text1"/>
          <w:sz w:val="24"/>
          <w:szCs w:val="24"/>
        </w:rPr>
        <w:t>I believe that going by the theory does not help a student in the longer run. Whereas a student who studied internationally is trained according to the market requirements and by the end of the course the person is made career ready.  When I finally decided to study abroad and my parents also encouraged my decision.  I started seeking options abroad.</w:t>
      </w:r>
    </w:p>
    <w:p w:rsidR="002D765A" w:rsidRPr="00D9598E" w:rsidRDefault="002D765A" w:rsidP="00D9598E">
      <w:pPr>
        <w:spacing w:line="240" w:lineRule="auto"/>
        <w:jc w:val="both"/>
        <w:rPr>
          <w:rFonts w:asciiTheme="majorHAnsi" w:hAnsiTheme="majorHAnsi" w:cstheme="minorHAnsi"/>
          <w:color w:val="000000" w:themeColor="text1"/>
          <w:sz w:val="24"/>
          <w:szCs w:val="24"/>
          <w:u w:val="single"/>
          <w:shd w:val="clear" w:color="auto" w:fill="FFFFFF"/>
        </w:rPr>
      </w:pPr>
      <w:r w:rsidRPr="00D9598E">
        <w:rPr>
          <w:rFonts w:asciiTheme="majorHAnsi" w:hAnsiTheme="majorHAnsi" w:cstheme="minorHAnsi"/>
          <w:color w:val="000000" w:themeColor="text1"/>
          <w:sz w:val="24"/>
          <w:szCs w:val="24"/>
          <w:u w:val="single"/>
          <w:shd w:val="clear" w:color="auto" w:fill="FFFFFF"/>
        </w:rPr>
        <w:t xml:space="preserve">REASONS TO CHOOSE </w:t>
      </w:r>
      <w:r w:rsidR="00D9598E">
        <w:rPr>
          <w:rFonts w:asciiTheme="majorHAnsi" w:hAnsiTheme="majorHAnsi" w:cstheme="minorHAnsi"/>
          <w:color w:val="000000" w:themeColor="text1"/>
          <w:sz w:val="24"/>
          <w:szCs w:val="24"/>
          <w:u w:val="single"/>
          <w:shd w:val="clear" w:color="auto" w:fill="FFFFFF"/>
        </w:rPr>
        <w:t xml:space="preserve">UNIVERSTY OF </w:t>
      </w:r>
      <w:r w:rsidR="001534E2">
        <w:rPr>
          <w:rFonts w:asciiTheme="majorHAnsi" w:hAnsiTheme="majorHAnsi" w:cstheme="minorHAnsi"/>
          <w:color w:val="000000" w:themeColor="text1"/>
          <w:sz w:val="24"/>
          <w:szCs w:val="24"/>
          <w:u w:val="single"/>
          <w:shd w:val="clear" w:color="auto" w:fill="FFFFFF"/>
        </w:rPr>
        <w:t>LAW</w:t>
      </w:r>
    </w:p>
    <w:p w:rsidR="002D765A" w:rsidRPr="00D9598E" w:rsidRDefault="002D765A" w:rsidP="00D9598E">
      <w:pPr>
        <w:shd w:val="clear" w:color="auto" w:fill="FFFFFF"/>
        <w:spacing w:after="0" w:line="240" w:lineRule="auto"/>
        <w:jc w:val="both"/>
        <w:rPr>
          <w:rFonts w:asciiTheme="majorHAnsi" w:eastAsia="Times New Roman" w:hAnsiTheme="majorHAnsi" w:cstheme="minorHAnsi"/>
          <w:iCs/>
          <w:color w:val="000000" w:themeColor="text1"/>
          <w:sz w:val="24"/>
          <w:szCs w:val="24"/>
        </w:rPr>
      </w:pPr>
    </w:p>
    <w:p w:rsidR="002D765A" w:rsidRPr="00D9598E" w:rsidRDefault="002D765A" w:rsidP="00D9598E">
      <w:pPr>
        <w:shd w:val="clear" w:color="auto" w:fill="FFFFFF"/>
        <w:spacing w:after="0" w:line="240" w:lineRule="auto"/>
        <w:jc w:val="both"/>
        <w:rPr>
          <w:rFonts w:asciiTheme="majorHAnsi" w:eastAsia="Times New Roman" w:hAnsiTheme="majorHAnsi" w:cstheme="minorHAnsi"/>
          <w:iCs/>
          <w:color w:val="000000" w:themeColor="text1"/>
          <w:sz w:val="24"/>
          <w:szCs w:val="24"/>
        </w:rPr>
      </w:pPr>
      <w:r w:rsidRPr="00D9598E">
        <w:rPr>
          <w:rFonts w:asciiTheme="majorHAnsi" w:eastAsia="Times New Roman" w:hAnsiTheme="majorHAnsi" w:cstheme="minorHAnsi"/>
          <w:iCs/>
          <w:color w:val="000000" w:themeColor="text1"/>
          <w:sz w:val="24"/>
          <w:szCs w:val="24"/>
        </w:rPr>
        <w:t xml:space="preserve">I choose </w:t>
      </w:r>
      <w:r w:rsidR="00D9598E" w:rsidRPr="00D9598E">
        <w:rPr>
          <w:rFonts w:asciiTheme="majorHAnsi" w:hAnsiTheme="majorHAnsi" w:cstheme="minorHAnsi"/>
          <w:b/>
          <w:color w:val="000000" w:themeColor="text1"/>
          <w:sz w:val="24"/>
          <w:szCs w:val="24"/>
          <w:shd w:val="clear" w:color="auto" w:fill="FFFFFF"/>
        </w:rPr>
        <w:t xml:space="preserve">University of </w:t>
      </w:r>
      <w:r w:rsidR="00CF1BA1">
        <w:rPr>
          <w:rFonts w:asciiTheme="majorHAnsi" w:hAnsiTheme="majorHAnsi" w:cstheme="minorHAnsi"/>
          <w:b/>
          <w:color w:val="000000" w:themeColor="text1"/>
          <w:sz w:val="24"/>
          <w:szCs w:val="24"/>
          <w:shd w:val="clear" w:color="auto" w:fill="FFFFFF"/>
        </w:rPr>
        <w:t>Law</w:t>
      </w:r>
      <w:r w:rsidR="00D9598E">
        <w:rPr>
          <w:rFonts w:asciiTheme="majorHAnsi" w:hAnsiTheme="majorHAnsi" w:cstheme="minorHAnsi"/>
          <w:color w:val="000000" w:themeColor="text1"/>
          <w:sz w:val="24"/>
          <w:szCs w:val="24"/>
          <w:shd w:val="clear" w:color="auto" w:fill="FFFFFF"/>
        </w:rPr>
        <w:t xml:space="preserve"> </w:t>
      </w:r>
      <w:r w:rsidRPr="00D9598E">
        <w:rPr>
          <w:rFonts w:asciiTheme="majorHAnsi" w:eastAsia="Times New Roman" w:hAnsiTheme="majorHAnsi" w:cstheme="minorHAnsi"/>
          <w:iCs/>
          <w:color w:val="000000" w:themeColor="text1"/>
          <w:sz w:val="24"/>
          <w:szCs w:val="24"/>
        </w:rPr>
        <w:t xml:space="preserve">for my higher Study. It provides affordable quality education, suitable weather and offers number of courses.  It has a reputation for high quality education closely linked to Employment. It aims to inspire the students to become innovative professionals. The university offers support services. </w:t>
      </w:r>
      <w:r w:rsidR="00D9598E" w:rsidRPr="00D9598E">
        <w:rPr>
          <w:rFonts w:asciiTheme="majorHAnsi" w:hAnsiTheme="majorHAnsi" w:cstheme="minorHAnsi"/>
          <w:b/>
          <w:color w:val="000000" w:themeColor="text1"/>
          <w:sz w:val="24"/>
          <w:szCs w:val="24"/>
          <w:shd w:val="clear" w:color="auto" w:fill="FFFFFF"/>
        </w:rPr>
        <w:t xml:space="preserve">University of </w:t>
      </w:r>
      <w:r w:rsidR="00BB19E4">
        <w:rPr>
          <w:rFonts w:asciiTheme="majorHAnsi" w:hAnsiTheme="majorHAnsi" w:cstheme="minorHAnsi"/>
          <w:b/>
          <w:color w:val="000000" w:themeColor="text1"/>
          <w:sz w:val="24"/>
          <w:szCs w:val="24"/>
          <w:shd w:val="clear" w:color="auto" w:fill="FFFFFF"/>
        </w:rPr>
        <w:t>Law</w:t>
      </w:r>
      <w:r w:rsidR="00D9598E">
        <w:rPr>
          <w:rFonts w:asciiTheme="majorHAnsi" w:hAnsiTheme="majorHAnsi" w:cstheme="minorHAnsi"/>
          <w:color w:val="000000" w:themeColor="text1"/>
          <w:sz w:val="24"/>
          <w:szCs w:val="24"/>
          <w:shd w:val="clear" w:color="auto" w:fill="FFFFFF"/>
        </w:rPr>
        <w:t xml:space="preserve"> </w:t>
      </w:r>
      <w:r w:rsidRPr="00D9598E">
        <w:rPr>
          <w:rFonts w:asciiTheme="majorHAnsi" w:eastAsia="Times New Roman" w:hAnsiTheme="majorHAnsi" w:cstheme="minorHAnsi"/>
          <w:iCs/>
          <w:color w:val="000000" w:themeColor="text1"/>
          <w:sz w:val="24"/>
          <w:szCs w:val="24"/>
        </w:rPr>
        <w:t xml:space="preserve">is developing a rich and diverse community. The learning environment at University is </w:t>
      </w:r>
      <w:r w:rsidRPr="00D9598E">
        <w:rPr>
          <w:rFonts w:asciiTheme="majorHAnsi" w:eastAsia="Times New Roman" w:hAnsiTheme="majorHAnsi" w:cstheme="minorHAnsi"/>
          <w:iCs/>
          <w:color w:val="000000" w:themeColor="text1"/>
          <w:sz w:val="24"/>
          <w:szCs w:val="24"/>
        </w:rPr>
        <w:lastRenderedPageBreak/>
        <w:t>modern and supportive. This university is known for its excellent teaching framework. It offers flexible education. The graduates of this course are able to enter upon careers in the specialist field of Finance. This University has world-class facilities, accommodation, Library and support services and goes beyond my course with wide range of groups and activities. It is dedicated to excellence in the delivery of higher education.</w:t>
      </w:r>
    </w:p>
    <w:p w:rsidR="002D765A" w:rsidRPr="00D9598E" w:rsidRDefault="002D765A" w:rsidP="00D9598E">
      <w:pPr>
        <w:spacing w:line="240" w:lineRule="auto"/>
        <w:jc w:val="both"/>
        <w:rPr>
          <w:rFonts w:asciiTheme="majorHAnsi" w:hAnsiTheme="majorHAnsi" w:cstheme="minorHAnsi"/>
          <w:color w:val="000000" w:themeColor="text1"/>
          <w:sz w:val="24"/>
          <w:szCs w:val="24"/>
        </w:rPr>
      </w:pPr>
    </w:p>
    <w:p w:rsidR="002D765A" w:rsidRPr="00D9598E" w:rsidRDefault="002D765A" w:rsidP="00D9598E">
      <w:pPr>
        <w:spacing w:line="240" w:lineRule="auto"/>
        <w:jc w:val="both"/>
        <w:rPr>
          <w:rFonts w:asciiTheme="majorHAnsi" w:hAnsiTheme="majorHAnsi" w:cstheme="minorHAnsi"/>
          <w:color w:val="000000" w:themeColor="text1"/>
          <w:sz w:val="24"/>
          <w:szCs w:val="24"/>
          <w:u w:val="single"/>
        </w:rPr>
      </w:pPr>
      <w:r w:rsidRPr="00D9598E">
        <w:rPr>
          <w:rFonts w:asciiTheme="majorHAnsi" w:hAnsiTheme="majorHAnsi" w:cstheme="minorHAnsi"/>
          <w:color w:val="000000" w:themeColor="text1"/>
          <w:sz w:val="24"/>
          <w:szCs w:val="24"/>
          <w:u w:val="single"/>
        </w:rPr>
        <w:t xml:space="preserve">WHY I CHOSE THIS COURSE </w:t>
      </w:r>
    </w:p>
    <w:p w:rsidR="00815F9E" w:rsidRPr="00D9598E" w:rsidRDefault="00815F9E" w:rsidP="00D9598E">
      <w:pPr>
        <w:spacing w:line="240" w:lineRule="auto"/>
        <w:jc w:val="both"/>
        <w:rPr>
          <w:rFonts w:asciiTheme="majorHAnsi" w:hAnsiTheme="majorHAnsi" w:cstheme="minorHAnsi"/>
          <w:color w:val="000000" w:themeColor="text1"/>
          <w:sz w:val="24"/>
          <w:szCs w:val="24"/>
        </w:rPr>
      </w:pPr>
      <w:r w:rsidRPr="00D9598E">
        <w:rPr>
          <w:rFonts w:asciiTheme="majorHAnsi" w:hAnsiTheme="majorHAnsi" w:cstheme="minorHAnsi"/>
          <w:color w:val="000000" w:themeColor="text1"/>
          <w:sz w:val="24"/>
          <w:szCs w:val="24"/>
        </w:rPr>
        <w:t xml:space="preserve">I choose to study </w:t>
      </w:r>
      <w:r w:rsidRPr="00D9598E">
        <w:rPr>
          <w:rFonts w:asciiTheme="majorHAnsi" w:eastAsia="Times New Roman" w:hAnsiTheme="majorHAnsi" w:cstheme="minorHAnsi"/>
          <w:b/>
          <w:color w:val="000000" w:themeColor="text1"/>
          <w:sz w:val="24"/>
          <w:szCs w:val="24"/>
        </w:rPr>
        <w:t xml:space="preserve">MSc </w:t>
      </w:r>
      <w:r w:rsidR="00E2622F">
        <w:rPr>
          <w:rFonts w:asciiTheme="majorHAnsi" w:eastAsia="Times New Roman" w:hAnsiTheme="majorHAnsi" w:cstheme="minorHAnsi"/>
          <w:b/>
          <w:color w:val="000000" w:themeColor="text1"/>
          <w:sz w:val="24"/>
          <w:szCs w:val="24"/>
        </w:rPr>
        <w:t xml:space="preserve">Global </w:t>
      </w:r>
      <w:r w:rsidRPr="00D9598E">
        <w:rPr>
          <w:rFonts w:asciiTheme="majorHAnsi" w:eastAsia="Times New Roman" w:hAnsiTheme="majorHAnsi" w:cstheme="minorHAnsi"/>
          <w:b/>
          <w:color w:val="000000" w:themeColor="text1"/>
          <w:sz w:val="24"/>
          <w:szCs w:val="24"/>
        </w:rPr>
        <w:t xml:space="preserve">Accounting </w:t>
      </w:r>
      <w:r w:rsidRPr="00D9598E">
        <w:rPr>
          <w:rFonts w:asciiTheme="majorHAnsi" w:hAnsiTheme="majorHAnsi" w:cstheme="minorHAnsi"/>
          <w:color w:val="000000" w:themeColor="text1"/>
          <w:sz w:val="24"/>
          <w:szCs w:val="24"/>
        </w:rPr>
        <w:t xml:space="preserve">there is huge demand of finance in today’s world. Due to huge demand of this subject in modern life, I prefer to become managerial professional and develop my career in this sector which has immense necessity in coming days. Also, </w:t>
      </w:r>
      <w:r w:rsidR="00E2622F" w:rsidRPr="00D9598E">
        <w:rPr>
          <w:rFonts w:asciiTheme="majorHAnsi" w:eastAsia="Times New Roman" w:hAnsiTheme="majorHAnsi" w:cstheme="minorHAnsi"/>
          <w:b/>
          <w:color w:val="000000" w:themeColor="text1"/>
          <w:sz w:val="24"/>
          <w:szCs w:val="24"/>
        </w:rPr>
        <w:t xml:space="preserve">MSc </w:t>
      </w:r>
      <w:r w:rsidR="00E2622F">
        <w:rPr>
          <w:rFonts w:asciiTheme="majorHAnsi" w:eastAsia="Times New Roman" w:hAnsiTheme="majorHAnsi" w:cstheme="minorHAnsi"/>
          <w:b/>
          <w:color w:val="000000" w:themeColor="text1"/>
          <w:sz w:val="24"/>
          <w:szCs w:val="24"/>
        </w:rPr>
        <w:t xml:space="preserve">Global </w:t>
      </w:r>
      <w:r w:rsidR="00E2622F" w:rsidRPr="00D9598E">
        <w:rPr>
          <w:rFonts w:asciiTheme="majorHAnsi" w:eastAsia="Times New Roman" w:hAnsiTheme="majorHAnsi" w:cstheme="minorHAnsi"/>
          <w:b/>
          <w:color w:val="000000" w:themeColor="text1"/>
          <w:sz w:val="24"/>
          <w:szCs w:val="24"/>
        </w:rPr>
        <w:t xml:space="preserve">Accounting </w:t>
      </w:r>
      <w:r w:rsidRPr="00D9598E">
        <w:rPr>
          <w:rFonts w:asciiTheme="majorHAnsi" w:hAnsiTheme="majorHAnsi" w:cstheme="minorHAnsi"/>
          <w:color w:val="000000" w:themeColor="text1"/>
          <w:sz w:val="24"/>
          <w:szCs w:val="24"/>
        </w:rPr>
        <w:t xml:space="preserve">course is designed to enhance a student’s ability and it gives me the technical proficiency and theoretical base to keep pace with rapid changes in the field of </w:t>
      </w:r>
      <w:r w:rsidR="000C1C8F">
        <w:rPr>
          <w:rFonts w:asciiTheme="majorHAnsi" w:hAnsiTheme="majorHAnsi" w:cstheme="minorHAnsi"/>
          <w:color w:val="000000" w:themeColor="text1"/>
          <w:sz w:val="24"/>
          <w:szCs w:val="24"/>
        </w:rPr>
        <w:t>accounting</w:t>
      </w:r>
      <w:r w:rsidRPr="00D9598E">
        <w:rPr>
          <w:rFonts w:asciiTheme="majorHAnsi" w:hAnsiTheme="majorHAnsi" w:cstheme="minorHAnsi"/>
          <w:color w:val="000000" w:themeColor="text1"/>
          <w:sz w:val="24"/>
          <w:szCs w:val="24"/>
        </w:rPr>
        <w:t xml:space="preserve">. This course </w:t>
      </w:r>
      <w:r w:rsidR="00E2622F" w:rsidRPr="00D9598E">
        <w:rPr>
          <w:rFonts w:asciiTheme="majorHAnsi" w:eastAsia="Times New Roman" w:hAnsiTheme="majorHAnsi" w:cstheme="minorHAnsi"/>
          <w:b/>
          <w:color w:val="000000" w:themeColor="text1"/>
          <w:sz w:val="24"/>
          <w:szCs w:val="24"/>
        </w:rPr>
        <w:t xml:space="preserve">MSc </w:t>
      </w:r>
      <w:r w:rsidR="00E2622F">
        <w:rPr>
          <w:rFonts w:asciiTheme="majorHAnsi" w:eastAsia="Times New Roman" w:hAnsiTheme="majorHAnsi" w:cstheme="minorHAnsi"/>
          <w:b/>
          <w:color w:val="000000" w:themeColor="text1"/>
          <w:sz w:val="24"/>
          <w:szCs w:val="24"/>
        </w:rPr>
        <w:t xml:space="preserve">Global </w:t>
      </w:r>
      <w:r w:rsidR="00E2622F" w:rsidRPr="00D9598E">
        <w:rPr>
          <w:rFonts w:asciiTheme="majorHAnsi" w:eastAsia="Times New Roman" w:hAnsiTheme="majorHAnsi" w:cstheme="minorHAnsi"/>
          <w:b/>
          <w:color w:val="000000" w:themeColor="text1"/>
          <w:sz w:val="24"/>
          <w:szCs w:val="24"/>
        </w:rPr>
        <w:t xml:space="preserve">Accounting </w:t>
      </w:r>
      <w:r w:rsidRPr="00D9598E">
        <w:rPr>
          <w:rFonts w:asciiTheme="majorHAnsi" w:hAnsiTheme="majorHAnsi" w:cstheme="minorHAnsi"/>
          <w:color w:val="000000" w:themeColor="text1"/>
          <w:sz w:val="24"/>
          <w:szCs w:val="24"/>
        </w:rPr>
        <w:t xml:space="preserve">will help to gain the necessary skills to analysis the accounting treatment. I will get the exposure to leading investment databases in accounting sector. The course will help me as a creative problem-solver; I will be adept at using the latest methodology to find solutions in any context of Banking. Students gain a broad understanding of scientific principles through the core units and develop specialized skills in accounting disciplines. Thus, by choosing this course in UK I believe I took one of the best decisions of my life and I will prove myself to the best of my abilities if I get the chance. </w:t>
      </w:r>
    </w:p>
    <w:p w:rsidR="00815F9E" w:rsidRPr="00D9598E" w:rsidRDefault="00815F9E" w:rsidP="00D9598E">
      <w:pPr>
        <w:shd w:val="clear" w:color="auto" w:fill="F8F8F8"/>
        <w:spacing w:before="100" w:beforeAutospacing="1" w:after="100" w:afterAutospacing="1" w:line="240" w:lineRule="auto"/>
        <w:ind w:left="720"/>
        <w:jc w:val="both"/>
        <w:rPr>
          <w:rFonts w:asciiTheme="majorHAnsi" w:hAnsiTheme="majorHAnsi" w:cs="Arial"/>
          <w:color w:val="000000" w:themeColor="text1"/>
          <w:sz w:val="24"/>
          <w:szCs w:val="24"/>
        </w:rPr>
      </w:pPr>
    </w:p>
    <w:p w:rsidR="00815F9E" w:rsidRPr="00D9598E" w:rsidRDefault="00815F9E" w:rsidP="00D9598E">
      <w:pPr>
        <w:spacing w:line="240" w:lineRule="auto"/>
        <w:jc w:val="both"/>
        <w:rPr>
          <w:rFonts w:asciiTheme="majorHAnsi" w:eastAsia="Times New Roman" w:hAnsiTheme="majorHAnsi" w:cs="Arial"/>
          <w:color w:val="000000" w:themeColor="text1"/>
          <w:sz w:val="24"/>
          <w:szCs w:val="24"/>
          <w:u w:val="single"/>
        </w:rPr>
      </w:pPr>
      <w:r w:rsidRPr="00D9598E">
        <w:rPr>
          <w:rFonts w:asciiTheme="majorHAnsi" w:eastAsia="Times New Roman" w:hAnsiTheme="majorHAnsi" w:cs="Arial"/>
          <w:color w:val="000000" w:themeColor="text1"/>
          <w:sz w:val="24"/>
          <w:szCs w:val="24"/>
          <w:u w:val="single"/>
        </w:rPr>
        <w:t xml:space="preserve">CAREER OPPORTUNITIES </w:t>
      </w:r>
    </w:p>
    <w:p w:rsidR="00815F9E" w:rsidRPr="00D9598E" w:rsidRDefault="00815F9E" w:rsidP="00D9598E">
      <w:pPr>
        <w:shd w:val="clear" w:color="auto" w:fill="FFFFFF"/>
        <w:spacing w:after="43" w:line="240" w:lineRule="auto"/>
        <w:jc w:val="both"/>
        <w:rPr>
          <w:rFonts w:asciiTheme="majorHAnsi" w:hAnsiTheme="majorHAnsi" w:cstheme="minorHAnsi"/>
          <w:color w:val="000000" w:themeColor="text1"/>
          <w:sz w:val="24"/>
          <w:szCs w:val="24"/>
        </w:rPr>
      </w:pPr>
      <w:r w:rsidRPr="00D9598E">
        <w:rPr>
          <w:rFonts w:asciiTheme="majorHAnsi" w:hAnsiTheme="majorHAnsi" w:cstheme="minorHAnsi"/>
          <w:color w:val="000000" w:themeColor="text1"/>
          <w:sz w:val="24"/>
          <w:szCs w:val="24"/>
        </w:rPr>
        <w:t>The industry is global and growing. A huge variety of options will be available for me in India after completing my degree. There are endless job opportunities that I can avail in both private and public sectors after pursuing this course</w:t>
      </w:r>
      <w:r w:rsidR="00D9598E">
        <w:rPr>
          <w:rFonts w:asciiTheme="majorHAnsi" w:hAnsiTheme="majorHAnsi" w:cstheme="minorHAnsi"/>
          <w:color w:val="000000" w:themeColor="text1"/>
          <w:sz w:val="24"/>
          <w:szCs w:val="24"/>
        </w:rPr>
        <w:t>. I</w:t>
      </w:r>
      <w:r w:rsidRPr="00D9598E">
        <w:rPr>
          <w:rFonts w:asciiTheme="majorHAnsi" w:hAnsiTheme="majorHAnsi" w:cstheme="minorHAnsi"/>
          <w:color w:val="000000" w:themeColor="text1"/>
          <w:sz w:val="24"/>
          <w:szCs w:val="24"/>
        </w:rPr>
        <w:t xml:space="preserve"> will get job in top multinational companies in India</w:t>
      </w:r>
      <w:r w:rsidR="00396A44">
        <w:rPr>
          <w:rFonts w:asciiTheme="majorHAnsi" w:hAnsiTheme="majorHAnsi" w:cstheme="minorHAnsi"/>
          <w:color w:val="000000" w:themeColor="text1"/>
          <w:sz w:val="24"/>
          <w:szCs w:val="24"/>
        </w:rPr>
        <w:t xml:space="preserve"> as a</w:t>
      </w:r>
      <w:r w:rsidR="009F0B91">
        <w:rPr>
          <w:rFonts w:asciiTheme="majorHAnsi" w:hAnsiTheme="majorHAnsi" w:cstheme="minorHAnsi"/>
          <w:color w:val="000000" w:themeColor="text1"/>
          <w:sz w:val="24"/>
          <w:szCs w:val="24"/>
        </w:rPr>
        <w:t>n</w:t>
      </w:r>
      <w:r w:rsidR="00396A44" w:rsidRPr="009F0B91">
        <w:rPr>
          <w:rFonts w:asciiTheme="majorHAnsi" w:hAnsiTheme="majorHAnsi" w:cstheme="minorHAnsi"/>
          <w:color w:val="000000" w:themeColor="text1"/>
          <w:sz w:val="24"/>
          <w:szCs w:val="24"/>
        </w:rPr>
        <w:t xml:space="preserve"> Auditor Information and Technology Accountant</w:t>
      </w:r>
      <w:r w:rsidRPr="00D9598E">
        <w:rPr>
          <w:rFonts w:asciiTheme="majorHAnsi" w:hAnsiTheme="majorHAnsi" w:cstheme="minorHAnsi"/>
          <w:color w:val="000000" w:themeColor="text1"/>
          <w:sz w:val="24"/>
          <w:szCs w:val="24"/>
        </w:rPr>
        <w:t>,</w:t>
      </w:r>
      <w:r w:rsidR="00396A44" w:rsidRPr="009F0B91">
        <w:rPr>
          <w:rFonts w:asciiTheme="majorHAnsi" w:hAnsiTheme="majorHAnsi" w:cstheme="minorHAnsi"/>
          <w:color w:val="000000" w:themeColor="text1"/>
          <w:sz w:val="24"/>
          <w:szCs w:val="24"/>
        </w:rPr>
        <w:t xml:space="preserve"> Financial Analyst, Forensic Accountant, Managerial Accountant, Corporate Controller etc.</w:t>
      </w:r>
      <w:r w:rsidRPr="00D9598E">
        <w:rPr>
          <w:rFonts w:asciiTheme="majorHAnsi" w:hAnsiTheme="majorHAnsi" w:cstheme="minorHAnsi"/>
          <w:color w:val="000000" w:themeColor="text1"/>
          <w:sz w:val="24"/>
          <w:szCs w:val="24"/>
        </w:rPr>
        <w:t xml:space="preserve"> My overall responsibility will be to manage and help in growing in banking sector. After completion of this course I will definitely come back to India as </w:t>
      </w:r>
      <w:r w:rsidR="00896526" w:rsidRPr="00D9598E">
        <w:rPr>
          <w:rFonts w:asciiTheme="majorHAnsi" w:hAnsiTheme="majorHAnsi" w:cstheme="minorHAnsi"/>
          <w:color w:val="000000" w:themeColor="text1"/>
          <w:sz w:val="24"/>
          <w:szCs w:val="24"/>
        </w:rPr>
        <w:t>my</w:t>
      </w:r>
      <w:r w:rsidRPr="00D9598E">
        <w:rPr>
          <w:rFonts w:asciiTheme="majorHAnsi" w:hAnsiTheme="majorHAnsi" w:cstheme="minorHAnsi"/>
          <w:color w:val="000000" w:themeColor="text1"/>
          <w:sz w:val="24"/>
          <w:szCs w:val="24"/>
        </w:rPr>
        <w:t xml:space="preserve"> family always wanted to see me well qualified and well settled here in India, I too have desires and obligations towards my family to whom we are the world and surely to look after them in the best possible way at their old age. I am confident of my decision and eagerly look forward to an amazing time, which I believe could amount to a life altering experience for me. On this positive note I hope you will grant me acceptance to your highly reputed university for this chosen program.</w:t>
      </w:r>
    </w:p>
    <w:p w:rsidR="00815F9E" w:rsidRPr="00D9598E" w:rsidRDefault="00815F9E" w:rsidP="00D9598E">
      <w:pPr>
        <w:shd w:val="clear" w:color="auto" w:fill="FFFFFF"/>
        <w:spacing w:after="43" w:line="240" w:lineRule="auto"/>
        <w:jc w:val="both"/>
        <w:rPr>
          <w:rFonts w:asciiTheme="majorHAnsi" w:eastAsia="Times New Roman" w:hAnsiTheme="majorHAnsi" w:cs="Arial"/>
          <w:color w:val="000000" w:themeColor="text1"/>
          <w:sz w:val="24"/>
          <w:szCs w:val="24"/>
        </w:rPr>
      </w:pPr>
    </w:p>
    <w:p w:rsidR="00815F9E" w:rsidRPr="00D9598E" w:rsidRDefault="008E32A0" w:rsidP="00D9598E">
      <w:pPr>
        <w:tabs>
          <w:tab w:val="left" w:pos="1010"/>
        </w:tabs>
        <w:spacing w:line="240" w:lineRule="auto"/>
        <w:jc w:val="both"/>
        <w:rPr>
          <w:rFonts w:asciiTheme="majorHAnsi" w:hAnsiTheme="majorHAnsi" w:cstheme="minorHAnsi"/>
          <w:color w:val="000000" w:themeColor="text1"/>
          <w:sz w:val="24"/>
          <w:szCs w:val="24"/>
        </w:rPr>
      </w:pPr>
      <w:r w:rsidRPr="00D9598E">
        <w:rPr>
          <w:rFonts w:asciiTheme="majorHAnsi" w:hAnsiTheme="majorHAnsi" w:cstheme="minorHAnsi"/>
          <w:color w:val="000000" w:themeColor="text1"/>
          <w:sz w:val="24"/>
          <w:szCs w:val="24"/>
        </w:rPr>
        <w:t xml:space="preserve"> Regards</w:t>
      </w:r>
    </w:p>
    <w:p w:rsidR="008E32A0" w:rsidRPr="00D9598E" w:rsidRDefault="008E32A0" w:rsidP="00D9598E">
      <w:pPr>
        <w:tabs>
          <w:tab w:val="left" w:pos="1010"/>
        </w:tabs>
        <w:spacing w:line="240" w:lineRule="auto"/>
        <w:jc w:val="both"/>
        <w:rPr>
          <w:rFonts w:asciiTheme="majorHAnsi" w:hAnsiTheme="majorHAnsi" w:cstheme="minorHAnsi"/>
          <w:color w:val="000000" w:themeColor="text1"/>
          <w:sz w:val="24"/>
          <w:szCs w:val="24"/>
        </w:rPr>
      </w:pPr>
    </w:p>
    <w:sectPr w:rsidR="008E32A0" w:rsidRPr="00D9598E" w:rsidSect="00EE33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18BC"/>
    <w:multiLevelType w:val="multilevel"/>
    <w:tmpl w:val="363E6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576497"/>
    <w:multiLevelType w:val="multilevel"/>
    <w:tmpl w:val="7E807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1C1E4E"/>
    <w:multiLevelType w:val="multilevel"/>
    <w:tmpl w:val="7A42C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212E9E"/>
    <w:multiLevelType w:val="multilevel"/>
    <w:tmpl w:val="1D105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163B3"/>
    <w:rsid w:val="000C1C8F"/>
    <w:rsid w:val="001534E2"/>
    <w:rsid w:val="00204110"/>
    <w:rsid w:val="00250FDE"/>
    <w:rsid w:val="002D765A"/>
    <w:rsid w:val="00396A44"/>
    <w:rsid w:val="003D39F6"/>
    <w:rsid w:val="00675BF6"/>
    <w:rsid w:val="007040F9"/>
    <w:rsid w:val="00714C56"/>
    <w:rsid w:val="007A4B81"/>
    <w:rsid w:val="007C375C"/>
    <w:rsid w:val="00815F9E"/>
    <w:rsid w:val="00896526"/>
    <w:rsid w:val="008E32A0"/>
    <w:rsid w:val="009163B3"/>
    <w:rsid w:val="0099479A"/>
    <w:rsid w:val="009F0B91"/>
    <w:rsid w:val="00BB19E4"/>
    <w:rsid w:val="00C21139"/>
    <w:rsid w:val="00CB3DDC"/>
    <w:rsid w:val="00CC4EF5"/>
    <w:rsid w:val="00CF1BA1"/>
    <w:rsid w:val="00D21470"/>
    <w:rsid w:val="00D9598E"/>
    <w:rsid w:val="00E2622F"/>
    <w:rsid w:val="00ED0AC4"/>
    <w:rsid w:val="00EE33DE"/>
    <w:rsid w:val="00F616CB"/>
    <w:rsid w:val="00F64078"/>
    <w:rsid w:val="00FF44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3DE"/>
  </w:style>
  <w:style w:type="paragraph" w:styleId="Heading1">
    <w:name w:val="heading 1"/>
    <w:basedOn w:val="Normal"/>
    <w:link w:val="Heading1Char"/>
    <w:uiPriority w:val="9"/>
    <w:qFormat/>
    <w:rsid w:val="009163B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63B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163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14070213">
      <w:bodyDiv w:val="1"/>
      <w:marLeft w:val="0"/>
      <w:marRight w:val="0"/>
      <w:marTop w:val="0"/>
      <w:marBottom w:val="0"/>
      <w:divBdr>
        <w:top w:val="none" w:sz="0" w:space="0" w:color="auto"/>
        <w:left w:val="none" w:sz="0" w:space="0" w:color="auto"/>
        <w:bottom w:val="none" w:sz="0" w:space="0" w:color="auto"/>
        <w:right w:val="none" w:sz="0" w:space="0" w:color="auto"/>
      </w:divBdr>
    </w:div>
    <w:div w:id="1175457504">
      <w:bodyDiv w:val="1"/>
      <w:marLeft w:val="0"/>
      <w:marRight w:val="0"/>
      <w:marTop w:val="0"/>
      <w:marBottom w:val="0"/>
      <w:divBdr>
        <w:top w:val="none" w:sz="0" w:space="0" w:color="auto"/>
        <w:left w:val="none" w:sz="0" w:space="0" w:color="auto"/>
        <w:bottom w:val="none" w:sz="0" w:space="0" w:color="auto"/>
        <w:right w:val="none" w:sz="0" w:space="0" w:color="auto"/>
      </w:divBdr>
    </w:div>
    <w:div w:id="1345592614">
      <w:bodyDiv w:val="1"/>
      <w:marLeft w:val="0"/>
      <w:marRight w:val="0"/>
      <w:marTop w:val="0"/>
      <w:marBottom w:val="0"/>
      <w:divBdr>
        <w:top w:val="none" w:sz="0" w:space="0" w:color="auto"/>
        <w:left w:val="none" w:sz="0" w:space="0" w:color="auto"/>
        <w:bottom w:val="none" w:sz="0" w:space="0" w:color="auto"/>
        <w:right w:val="none" w:sz="0" w:space="0" w:color="auto"/>
      </w:divBdr>
    </w:div>
    <w:div w:id="1785807047">
      <w:bodyDiv w:val="1"/>
      <w:marLeft w:val="0"/>
      <w:marRight w:val="0"/>
      <w:marTop w:val="0"/>
      <w:marBottom w:val="0"/>
      <w:divBdr>
        <w:top w:val="none" w:sz="0" w:space="0" w:color="auto"/>
        <w:left w:val="none" w:sz="0" w:space="0" w:color="auto"/>
        <w:bottom w:val="none" w:sz="0" w:space="0" w:color="auto"/>
        <w:right w:val="none" w:sz="0" w:space="0" w:color="auto"/>
      </w:divBdr>
    </w:div>
    <w:div w:id="214561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835</Words>
  <Characters>4761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neharawat_admho</cp:lastModifiedBy>
  <cp:revision>22</cp:revision>
  <dcterms:created xsi:type="dcterms:W3CDTF">2021-07-16T06:53:00Z</dcterms:created>
  <dcterms:modified xsi:type="dcterms:W3CDTF">2022-01-29T12:18:00Z</dcterms:modified>
</cp:coreProperties>
</file>