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FD3" w:rsidRPr="00B13343" w:rsidRDefault="00221864" w:rsidP="00221864">
      <w:pPr>
        <w:spacing w:before="100" w:beforeAutospacing="1" w:after="0"/>
        <w:jc w:val="both"/>
        <w:rPr>
          <w:rFonts w:cstheme="minorHAnsi"/>
          <w:b/>
          <w:color w:val="000000" w:themeColor="text1"/>
          <w:sz w:val="28"/>
          <w:u w:val="single"/>
          <w:shd w:val="clear" w:color="auto" w:fill="FFFFFF"/>
        </w:rPr>
      </w:pPr>
      <w:r w:rsidRPr="00B13343">
        <w:rPr>
          <w:rFonts w:cstheme="minorHAnsi"/>
          <w:b/>
          <w:color w:val="000000" w:themeColor="text1"/>
          <w:sz w:val="28"/>
          <w:u w:val="single"/>
          <w:shd w:val="clear" w:color="auto" w:fill="FFFFFF"/>
        </w:rPr>
        <w:t xml:space="preserve">Statement </w:t>
      </w:r>
      <w:proofErr w:type="gramStart"/>
      <w:r w:rsidRPr="00B13343">
        <w:rPr>
          <w:rFonts w:cstheme="minorHAnsi"/>
          <w:b/>
          <w:color w:val="000000" w:themeColor="text1"/>
          <w:sz w:val="28"/>
          <w:u w:val="single"/>
          <w:shd w:val="clear" w:color="auto" w:fill="FFFFFF"/>
        </w:rPr>
        <w:t>Of</w:t>
      </w:r>
      <w:proofErr w:type="gramEnd"/>
      <w:r w:rsidRPr="00B13343">
        <w:rPr>
          <w:rFonts w:cstheme="minorHAnsi"/>
          <w:b/>
          <w:color w:val="000000" w:themeColor="text1"/>
          <w:sz w:val="28"/>
          <w:u w:val="single"/>
          <w:shd w:val="clear" w:color="auto" w:fill="FFFFFF"/>
        </w:rPr>
        <w:t xml:space="preserve"> Purpose</w:t>
      </w:r>
    </w:p>
    <w:p w:rsidR="007B5FD3" w:rsidRPr="00B13343" w:rsidRDefault="00221864" w:rsidP="00221864">
      <w:pPr>
        <w:spacing w:after="0"/>
        <w:jc w:val="both"/>
        <w:rPr>
          <w:rFonts w:cstheme="minorHAnsi"/>
          <w:b/>
          <w:color w:val="000000" w:themeColor="text1"/>
          <w:sz w:val="28"/>
          <w:u w:val="single"/>
          <w:shd w:val="clear" w:color="auto" w:fill="FFFFFF"/>
        </w:rPr>
      </w:pPr>
      <w:r w:rsidRPr="00B13343">
        <w:rPr>
          <w:rFonts w:cstheme="minorHAnsi"/>
          <w:b/>
          <w:color w:val="000000" w:themeColor="text1"/>
          <w:sz w:val="28"/>
          <w:u w:val="single"/>
          <w:shd w:val="clear" w:color="auto" w:fill="FFFFFF"/>
        </w:rPr>
        <w:t xml:space="preserve">Course: </w:t>
      </w:r>
      <w:proofErr w:type="spellStart"/>
      <w:r w:rsidRPr="00B13343">
        <w:rPr>
          <w:rFonts w:cstheme="minorHAnsi"/>
          <w:b/>
          <w:color w:val="000000" w:themeColor="text1"/>
          <w:sz w:val="28"/>
          <w:u w:val="single"/>
          <w:shd w:val="clear" w:color="auto" w:fill="FFFFFF"/>
        </w:rPr>
        <w:t>Msc</w:t>
      </w:r>
      <w:proofErr w:type="spellEnd"/>
      <w:r w:rsidRPr="00B13343">
        <w:rPr>
          <w:rFonts w:cstheme="minorHAnsi"/>
          <w:b/>
          <w:color w:val="000000" w:themeColor="text1"/>
          <w:sz w:val="28"/>
          <w:u w:val="single"/>
          <w:shd w:val="clear" w:color="auto" w:fill="FFFFFF"/>
        </w:rPr>
        <w:t xml:space="preserve"> International Business &amp; Management</w:t>
      </w:r>
    </w:p>
    <w:p w:rsidR="00166338" w:rsidRPr="00B13343" w:rsidRDefault="00221864" w:rsidP="00EC75BC">
      <w:pPr>
        <w:spacing w:after="0" w:line="360" w:lineRule="auto"/>
        <w:jc w:val="both"/>
        <w:rPr>
          <w:rFonts w:cstheme="minorHAnsi"/>
          <w:b/>
          <w:color w:val="000000" w:themeColor="text1"/>
          <w:sz w:val="28"/>
          <w:u w:val="single"/>
          <w:shd w:val="clear" w:color="auto" w:fill="FFFFFF"/>
        </w:rPr>
      </w:pPr>
      <w:r w:rsidRPr="00B13343">
        <w:rPr>
          <w:rFonts w:cstheme="minorHAnsi"/>
          <w:b/>
          <w:color w:val="000000" w:themeColor="text1"/>
          <w:sz w:val="28"/>
          <w:u w:val="single"/>
          <w:shd w:val="clear" w:color="auto" w:fill="FFFFFF"/>
        </w:rPr>
        <w:t>University: University Of Bradford</w:t>
      </w:r>
    </w:p>
    <w:p w:rsidR="007B5FD3" w:rsidRPr="00B13343" w:rsidRDefault="007B5FD3" w:rsidP="00EC75BC">
      <w:pPr>
        <w:spacing w:before="100" w:beforeAutospacing="1" w:after="0" w:line="320" w:lineRule="atLeast"/>
        <w:jc w:val="both"/>
        <w:rPr>
          <w:rFonts w:cstheme="minorHAnsi"/>
          <w:b/>
          <w:i/>
          <w:color w:val="000000" w:themeColor="text1"/>
          <w:shd w:val="clear" w:color="auto" w:fill="FFFFFF"/>
        </w:rPr>
      </w:pPr>
      <w:r w:rsidRPr="00B13343">
        <w:rPr>
          <w:rFonts w:cstheme="minorHAnsi"/>
          <w:b/>
          <w:i/>
          <w:color w:val="000000" w:themeColor="text1"/>
          <w:shd w:val="clear" w:color="auto" w:fill="FFFFFF"/>
        </w:rPr>
        <w:t>I am writing this statement to appl</w:t>
      </w:r>
      <w:r w:rsidR="00166338" w:rsidRPr="00B13343">
        <w:rPr>
          <w:rFonts w:cstheme="minorHAnsi"/>
          <w:b/>
          <w:i/>
          <w:color w:val="000000" w:themeColor="text1"/>
          <w:shd w:val="clear" w:color="auto" w:fill="FFFFFF"/>
        </w:rPr>
        <w:t xml:space="preserve">y for the study </w:t>
      </w:r>
      <w:r w:rsidR="007029C1" w:rsidRPr="00B13343">
        <w:rPr>
          <w:rFonts w:cstheme="minorHAnsi"/>
          <w:b/>
          <w:i/>
          <w:color w:val="000000" w:themeColor="text1"/>
          <w:shd w:val="clear" w:color="auto" w:fill="FFFFFF"/>
        </w:rPr>
        <w:t xml:space="preserve">visa to pursue my Masters of Science </w:t>
      </w:r>
      <w:r w:rsidR="00166338" w:rsidRPr="00B13343">
        <w:rPr>
          <w:rFonts w:cstheme="minorHAnsi"/>
          <w:b/>
          <w:i/>
          <w:color w:val="000000" w:themeColor="text1"/>
          <w:shd w:val="clear" w:color="auto" w:fill="FFFFFF"/>
        </w:rPr>
        <w:t>in International Business</w:t>
      </w:r>
      <w:r w:rsidR="002F0DEE" w:rsidRPr="00B13343">
        <w:rPr>
          <w:rFonts w:cstheme="minorHAnsi"/>
          <w:b/>
          <w:i/>
          <w:color w:val="000000" w:themeColor="text1"/>
          <w:shd w:val="clear" w:color="auto" w:fill="FFFFFF"/>
        </w:rPr>
        <w:t xml:space="preserve"> &amp; Management</w:t>
      </w:r>
      <w:r w:rsidR="00166338" w:rsidRPr="00B13343">
        <w:rPr>
          <w:rFonts w:cstheme="minorHAnsi"/>
          <w:b/>
          <w:i/>
          <w:color w:val="000000" w:themeColor="text1"/>
          <w:shd w:val="clear" w:color="auto" w:fill="FFFFFF"/>
        </w:rPr>
        <w:t xml:space="preserve"> from well- reputed University know</w:t>
      </w:r>
      <w:r w:rsidR="002F0DEE" w:rsidRPr="00B13343">
        <w:rPr>
          <w:rFonts w:cstheme="minorHAnsi"/>
          <w:b/>
          <w:i/>
          <w:color w:val="000000" w:themeColor="text1"/>
          <w:shd w:val="clear" w:color="auto" w:fill="FFFFFF"/>
        </w:rPr>
        <w:t>n as University of Bradford.</w:t>
      </w:r>
    </w:p>
    <w:p w:rsidR="007B5FD3" w:rsidRPr="00B13343" w:rsidRDefault="00E13F66" w:rsidP="00EC75BC">
      <w:pPr>
        <w:spacing w:before="100" w:beforeAutospacing="1" w:after="0" w:line="320" w:lineRule="atLeast"/>
        <w:jc w:val="both"/>
        <w:rPr>
          <w:rFonts w:cstheme="minorHAnsi"/>
          <w:b/>
          <w:i/>
          <w:color w:val="000000" w:themeColor="text1"/>
          <w:sz w:val="24"/>
          <w:u w:val="single"/>
          <w:shd w:val="clear" w:color="auto" w:fill="FFFFFF"/>
        </w:rPr>
      </w:pPr>
      <w:r w:rsidRPr="00B13343">
        <w:rPr>
          <w:rFonts w:cstheme="minorHAnsi"/>
          <w:b/>
          <w:i/>
          <w:color w:val="000000" w:themeColor="text1"/>
          <w:sz w:val="24"/>
          <w:u w:val="single"/>
          <w:shd w:val="clear" w:color="auto" w:fill="FFFFFF"/>
        </w:rPr>
        <w:pict>
          <v:shapetype id="_x0000_t32" coordsize="21600,21600" o:spt="32" o:oned="t" path="m,l21600,21600e" filled="f">
            <v:path arrowok="t" fillok="f" o:connecttype="none"/>
            <o:lock v:ext="edit" shapetype="t"/>
          </v:shapetype>
          <v:shape id="_x0000_s1026" type="#_x0000_t32" style="position:absolute;left:0;text-align:left;margin-left:-11.25pt;margin-top:11.3pt;width:500.25pt;height:0;z-index:251660288" o:connectortype="straight">
            <v:stroke dashstyle="dash"/>
          </v:shape>
        </w:pict>
      </w:r>
      <w:r w:rsidR="007B5FD3" w:rsidRPr="00B13343">
        <w:rPr>
          <w:rFonts w:cstheme="minorHAnsi"/>
          <w:b/>
          <w:i/>
          <w:color w:val="000000" w:themeColor="text1"/>
          <w:sz w:val="24"/>
          <w:u w:val="single"/>
          <w:shd w:val="clear" w:color="auto" w:fill="FFFFFF"/>
        </w:rPr>
        <w:t>ACADEMIC BACKGROUND</w:t>
      </w:r>
    </w:p>
    <w:p w:rsidR="00221864" w:rsidRPr="00B13343" w:rsidRDefault="00221864" w:rsidP="00EC75BC">
      <w:pPr>
        <w:shd w:val="clear" w:color="auto" w:fill="FFFFFF"/>
        <w:spacing w:before="100" w:beforeAutospacing="1" w:after="100" w:afterAutospacing="1" w:line="240" w:lineRule="auto"/>
        <w:jc w:val="both"/>
        <w:rPr>
          <w:rFonts w:cstheme="minorHAnsi"/>
          <w:i/>
          <w:color w:val="000000" w:themeColor="text1"/>
        </w:rPr>
      </w:pPr>
      <w:r w:rsidRPr="00B13343">
        <w:rPr>
          <w:rFonts w:cstheme="minorHAnsi"/>
          <w:i/>
          <w:color w:val="000000" w:themeColor="text1"/>
        </w:rPr>
        <w:t>I completed my secondary in the year 2007 from Punjab School of Education Board and my Senior Secondary from same board under Commerce Stream in 2009 with 59.6%. I completed my Bachelor of Arts from Guru Nanak Dev University in 2013 with 50%. After completion of my studies I stared looking for job options and got placed as an Assistant Sales Manager to Jan 2022. I just want to get more exposure in my life. Though I was working these years, but I do not satisfy with my job. I found that there so many options which I can explore. I want to upgrade myself a level up except Assistant sales Manager which made me decide that I</w:t>
      </w:r>
      <w:r w:rsidR="00B13343" w:rsidRPr="00B13343">
        <w:rPr>
          <w:rFonts w:cstheme="minorHAnsi"/>
          <w:i/>
          <w:color w:val="000000" w:themeColor="text1"/>
        </w:rPr>
        <w:t xml:space="preserve"> need to pursue Master</w:t>
      </w:r>
      <w:r w:rsidRPr="00B13343">
        <w:rPr>
          <w:rFonts w:cstheme="minorHAnsi"/>
          <w:i/>
          <w:color w:val="000000" w:themeColor="text1"/>
        </w:rPr>
        <w:t xml:space="preserve"> course so that I will be able to attract new jobs and skills I will come back to India. Initially I planned to study from India but couldn’t find any suitable institute or course which will escalate my skills. After days of research </w:t>
      </w:r>
      <w:r w:rsidR="00B13343" w:rsidRPr="00B13343">
        <w:rPr>
          <w:rFonts w:cstheme="minorHAnsi"/>
          <w:i/>
          <w:color w:val="000000" w:themeColor="text1"/>
        </w:rPr>
        <w:t xml:space="preserve">I </w:t>
      </w:r>
      <w:r w:rsidRPr="00B13343">
        <w:rPr>
          <w:rFonts w:cstheme="minorHAnsi"/>
          <w:i/>
          <w:color w:val="000000" w:themeColor="text1"/>
        </w:rPr>
        <w:t xml:space="preserve">decided to pursue the Masters degree from an International University. After going through different websites and counseling agents I choose UK as it has </w:t>
      </w:r>
      <w:proofErr w:type="gramStart"/>
      <w:r w:rsidRPr="00B13343">
        <w:rPr>
          <w:rFonts w:cstheme="minorHAnsi"/>
          <w:i/>
          <w:color w:val="000000" w:themeColor="text1"/>
        </w:rPr>
        <w:t>a</w:t>
      </w:r>
      <w:proofErr w:type="gramEnd"/>
      <w:r w:rsidRPr="00B13343">
        <w:rPr>
          <w:rFonts w:cstheme="minorHAnsi"/>
          <w:i/>
          <w:color w:val="000000" w:themeColor="text1"/>
        </w:rPr>
        <w:t xml:space="preserve"> international student friendly environment, suitable climate, cost friendly. </w:t>
      </w:r>
    </w:p>
    <w:p w:rsidR="00E01DCD" w:rsidRPr="00B13343" w:rsidRDefault="00E01DCD" w:rsidP="00EC75BC">
      <w:pPr>
        <w:shd w:val="clear" w:color="auto" w:fill="FFFFFF"/>
        <w:spacing w:before="100" w:beforeAutospacing="1" w:after="100" w:afterAutospacing="1" w:line="240" w:lineRule="auto"/>
        <w:jc w:val="both"/>
        <w:rPr>
          <w:rFonts w:eastAsia="Times New Roman" w:cstheme="minorHAnsi"/>
          <w:i/>
          <w:color w:val="000000" w:themeColor="text1"/>
        </w:rPr>
      </w:pPr>
      <w:r w:rsidRPr="00B13343">
        <w:rPr>
          <w:rFonts w:eastAsia="Times New Roman" w:cstheme="minorHAnsi"/>
          <w:i/>
          <w:color w:val="000000" w:themeColor="text1"/>
        </w:rPr>
        <w:t>I checked out the courses an</w:t>
      </w:r>
      <w:r w:rsidR="0021152B" w:rsidRPr="00B13343">
        <w:rPr>
          <w:rFonts w:eastAsia="Times New Roman" w:cstheme="minorHAnsi"/>
          <w:i/>
          <w:color w:val="000000" w:themeColor="text1"/>
        </w:rPr>
        <w:t xml:space="preserve">d the universities </w:t>
      </w:r>
      <w:r w:rsidRPr="00B13343">
        <w:rPr>
          <w:rFonts w:eastAsia="Times New Roman" w:cstheme="minorHAnsi"/>
          <w:i/>
          <w:color w:val="000000" w:themeColor="text1"/>
        </w:rPr>
        <w:t xml:space="preserve">over the internet and </w:t>
      </w:r>
      <w:r w:rsidR="00236700" w:rsidRPr="00B13343">
        <w:rPr>
          <w:rFonts w:eastAsia="Times New Roman" w:cstheme="minorHAnsi"/>
          <w:i/>
          <w:color w:val="000000" w:themeColor="text1"/>
        </w:rPr>
        <w:t>shortlist</w:t>
      </w:r>
      <w:r w:rsidR="00085B58" w:rsidRPr="00B13343">
        <w:rPr>
          <w:rFonts w:eastAsia="Times New Roman" w:cstheme="minorHAnsi"/>
          <w:i/>
          <w:color w:val="000000" w:themeColor="text1"/>
        </w:rPr>
        <w:t>ed three universi</w:t>
      </w:r>
      <w:r w:rsidR="00BA7609" w:rsidRPr="00B13343">
        <w:rPr>
          <w:rFonts w:eastAsia="Times New Roman" w:cstheme="minorHAnsi"/>
          <w:i/>
          <w:color w:val="000000" w:themeColor="text1"/>
        </w:rPr>
        <w:t>ties such as</w:t>
      </w:r>
      <w:r w:rsidR="00325BA5" w:rsidRPr="00B13343">
        <w:rPr>
          <w:rFonts w:eastAsia="Times New Roman" w:cstheme="minorHAnsi"/>
          <w:i/>
          <w:color w:val="000000" w:themeColor="text1"/>
        </w:rPr>
        <w:t>: University of Bradford,</w:t>
      </w:r>
      <w:r w:rsidR="00085B58" w:rsidRPr="00B13343">
        <w:rPr>
          <w:rFonts w:eastAsia="Times New Roman" w:cstheme="minorHAnsi"/>
          <w:i/>
          <w:color w:val="000000" w:themeColor="text1"/>
        </w:rPr>
        <w:t xml:space="preserve"> University of Bedfordshire and University of Glasgow and after comparing on the basis of curriculum, ranking, facts and facilities, education quality, I </w:t>
      </w:r>
      <w:r w:rsidRPr="00B13343">
        <w:rPr>
          <w:rFonts w:eastAsia="Times New Roman" w:cstheme="minorHAnsi"/>
          <w:i/>
          <w:color w:val="000000" w:themeColor="text1"/>
        </w:rPr>
        <w:t xml:space="preserve">finalized </w:t>
      </w:r>
      <w:r w:rsidR="00085B58" w:rsidRPr="00B13343">
        <w:rPr>
          <w:rFonts w:eastAsia="Times New Roman" w:cstheme="minorHAnsi"/>
          <w:i/>
          <w:color w:val="000000" w:themeColor="text1"/>
        </w:rPr>
        <w:t xml:space="preserve">to study at University of Bedfordshire. </w:t>
      </w:r>
    </w:p>
    <w:p w:rsidR="00CD4B6C" w:rsidRPr="00B13343" w:rsidRDefault="00CD4B6C" w:rsidP="00EC75BC">
      <w:pPr>
        <w:shd w:val="clear" w:color="auto" w:fill="FFFFFF"/>
        <w:spacing w:before="100" w:beforeAutospacing="1" w:after="100" w:afterAutospacing="1" w:line="240" w:lineRule="auto"/>
        <w:jc w:val="both"/>
        <w:rPr>
          <w:rFonts w:eastAsia="Times New Roman" w:cstheme="minorHAnsi"/>
          <w:i/>
          <w:color w:val="000000" w:themeColor="text1"/>
        </w:rPr>
      </w:pPr>
      <w:r w:rsidRPr="00B13343">
        <w:rPr>
          <w:rFonts w:eastAsia="Times New Roman" w:cstheme="minorHAnsi"/>
          <w:i/>
          <w:color w:val="000000" w:themeColor="text1"/>
        </w:rPr>
        <w:t>University of Bradford is a member of AWS academy program which will help the students to become proficient and certified in the use of AWS technologies a</w:t>
      </w:r>
      <w:r w:rsidR="00642131" w:rsidRPr="00B13343">
        <w:rPr>
          <w:rFonts w:eastAsia="Times New Roman" w:cstheme="minorHAnsi"/>
          <w:i/>
          <w:color w:val="000000" w:themeColor="text1"/>
        </w:rPr>
        <w:t>nd make them ready to join the world to work and will also enhance my employability skills. Being a student of this university, I can join the booster pr</w:t>
      </w:r>
      <w:r w:rsidR="00495A93" w:rsidRPr="00B13343">
        <w:rPr>
          <w:rFonts w:eastAsia="Times New Roman" w:cstheme="minorHAnsi"/>
          <w:i/>
          <w:color w:val="000000" w:themeColor="text1"/>
        </w:rPr>
        <w:t>ogram</w:t>
      </w:r>
      <w:r w:rsidR="00642131" w:rsidRPr="00B13343">
        <w:rPr>
          <w:rFonts w:eastAsia="Times New Roman" w:cstheme="minorHAnsi"/>
          <w:i/>
          <w:color w:val="000000" w:themeColor="text1"/>
        </w:rPr>
        <w:t xml:space="preserve"> which is designed to equip the students with the necessary skills and graduate attributes to be job ready while seeking the employment with leading innovative organizations.</w:t>
      </w:r>
    </w:p>
    <w:p w:rsidR="00CD4B6C" w:rsidRPr="00B13343" w:rsidRDefault="00D178B5" w:rsidP="00CD4B6C">
      <w:pPr>
        <w:shd w:val="clear" w:color="auto" w:fill="FFFFFF"/>
        <w:spacing w:before="100" w:beforeAutospacing="1" w:after="100" w:afterAutospacing="1" w:line="240" w:lineRule="auto"/>
        <w:jc w:val="both"/>
        <w:rPr>
          <w:rFonts w:eastAsia="Times New Roman" w:cstheme="minorHAnsi"/>
          <w:i/>
          <w:color w:val="000000" w:themeColor="text1"/>
        </w:rPr>
      </w:pPr>
      <w:r w:rsidRPr="00B13343">
        <w:rPr>
          <w:rFonts w:eastAsia="Times New Roman" w:cstheme="minorHAnsi"/>
          <w:i/>
          <w:color w:val="000000" w:themeColor="text1"/>
        </w:rPr>
        <w:t>University of Bradford provided scholarships to the numerous students on the basis of their academic exce</w:t>
      </w:r>
      <w:r w:rsidR="007845A8" w:rsidRPr="00B13343">
        <w:rPr>
          <w:rFonts w:eastAsia="Times New Roman" w:cstheme="minorHAnsi"/>
          <w:i/>
          <w:color w:val="000000" w:themeColor="text1"/>
        </w:rPr>
        <w:t xml:space="preserve">llence and it is proud be an elite group </w:t>
      </w:r>
      <w:r w:rsidR="00616A52" w:rsidRPr="00B13343">
        <w:rPr>
          <w:rFonts w:eastAsia="Times New Roman" w:cstheme="minorHAnsi"/>
          <w:i/>
          <w:color w:val="000000" w:themeColor="text1"/>
        </w:rPr>
        <w:t>of business schools to hold the triple Accreditations of EQUIS, AMBA and AACSB, also known as the “TRIPLE CROWN”</w:t>
      </w:r>
    </w:p>
    <w:p w:rsidR="009D6FC4" w:rsidRPr="00B13343" w:rsidRDefault="009D6FC4" w:rsidP="00CD4B6C">
      <w:pPr>
        <w:shd w:val="clear" w:color="auto" w:fill="FFFFFF"/>
        <w:spacing w:before="100" w:beforeAutospacing="1" w:after="100" w:afterAutospacing="1" w:line="240" w:lineRule="auto"/>
        <w:jc w:val="both"/>
        <w:rPr>
          <w:rFonts w:eastAsia="Times New Roman" w:cstheme="minorHAnsi"/>
          <w:b/>
          <w:i/>
          <w:color w:val="000000" w:themeColor="text1"/>
          <w:sz w:val="24"/>
          <w:u w:val="single"/>
        </w:rPr>
      </w:pPr>
      <w:r w:rsidRPr="00B13343">
        <w:rPr>
          <w:rFonts w:eastAsia="Times New Roman" w:cstheme="minorHAnsi"/>
          <w:b/>
          <w:i/>
          <w:color w:val="000000" w:themeColor="text1"/>
          <w:sz w:val="24"/>
          <w:u w:val="single"/>
        </w:rPr>
        <w:t>Talking about the Rankings and Achievements of this university:</w:t>
      </w:r>
    </w:p>
    <w:p w:rsidR="009D6FC4" w:rsidRPr="00B13343" w:rsidRDefault="009D6FC4" w:rsidP="00770F24">
      <w:pPr>
        <w:pStyle w:val="ListParagraph"/>
        <w:numPr>
          <w:ilvl w:val="0"/>
          <w:numId w:val="7"/>
        </w:numPr>
        <w:shd w:val="clear" w:color="auto" w:fill="FFFFFF"/>
        <w:spacing w:before="100" w:beforeAutospacing="1" w:after="100" w:afterAutospacing="1" w:line="240" w:lineRule="auto"/>
        <w:jc w:val="both"/>
        <w:rPr>
          <w:rFonts w:eastAsia="Times New Roman" w:cstheme="minorHAnsi"/>
          <w:i/>
          <w:color w:val="000000" w:themeColor="text1"/>
        </w:rPr>
      </w:pPr>
      <w:r w:rsidRPr="00B13343">
        <w:rPr>
          <w:rFonts w:eastAsia="Times New Roman" w:cstheme="minorHAnsi"/>
          <w:i/>
          <w:color w:val="000000" w:themeColor="text1"/>
        </w:rPr>
        <w:t>It is ranked 5</w:t>
      </w:r>
      <w:r w:rsidRPr="00B13343">
        <w:rPr>
          <w:rFonts w:eastAsia="Times New Roman" w:cstheme="minorHAnsi"/>
          <w:i/>
          <w:color w:val="000000" w:themeColor="text1"/>
          <w:vertAlign w:val="superscript"/>
        </w:rPr>
        <w:t>th</w:t>
      </w:r>
      <w:r w:rsidRPr="00B13343">
        <w:rPr>
          <w:rFonts w:eastAsia="Times New Roman" w:cstheme="minorHAnsi"/>
          <w:i/>
          <w:color w:val="000000" w:themeColor="text1"/>
        </w:rPr>
        <w:t xml:space="preserve"> in the UK for Chemical Engineering by the Guardian University Guide 2021</w:t>
      </w:r>
    </w:p>
    <w:p w:rsidR="009D6FC4" w:rsidRPr="00B13343" w:rsidRDefault="009D6FC4" w:rsidP="00770F24">
      <w:pPr>
        <w:pStyle w:val="ListParagraph"/>
        <w:numPr>
          <w:ilvl w:val="0"/>
          <w:numId w:val="7"/>
        </w:numPr>
        <w:shd w:val="clear" w:color="auto" w:fill="FFFFFF"/>
        <w:spacing w:before="100" w:beforeAutospacing="1" w:after="100" w:afterAutospacing="1" w:line="240" w:lineRule="auto"/>
        <w:jc w:val="both"/>
        <w:rPr>
          <w:rFonts w:eastAsia="Times New Roman" w:cstheme="minorHAnsi"/>
          <w:i/>
          <w:color w:val="000000" w:themeColor="text1"/>
        </w:rPr>
      </w:pPr>
      <w:r w:rsidRPr="00B13343">
        <w:rPr>
          <w:rFonts w:eastAsia="Times New Roman" w:cstheme="minorHAnsi"/>
          <w:i/>
          <w:color w:val="000000" w:themeColor="text1"/>
        </w:rPr>
        <w:t>96% of the research was rated world- leading, internationally excellent or recognized in REF 2014.</w:t>
      </w:r>
    </w:p>
    <w:p w:rsidR="00075EBE" w:rsidRPr="00B13343" w:rsidRDefault="00075EBE" w:rsidP="00770F24">
      <w:pPr>
        <w:pStyle w:val="ListParagraph"/>
        <w:numPr>
          <w:ilvl w:val="0"/>
          <w:numId w:val="7"/>
        </w:numPr>
        <w:shd w:val="clear" w:color="auto" w:fill="FFFFFF"/>
        <w:spacing w:before="100" w:beforeAutospacing="1" w:after="100" w:afterAutospacing="1" w:line="240" w:lineRule="auto"/>
        <w:jc w:val="both"/>
        <w:rPr>
          <w:rFonts w:eastAsia="Times New Roman" w:cstheme="minorHAnsi"/>
          <w:i/>
          <w:color w:val="000000" w:themeColor="text1"/>
        </w:rPr>
      </w:pPr>
      <w:r w:rsidRPr="00B13343">
        <w:rPr>
          <w:rFonts w:eastAsia="Times New Roman" w:cstheme="minorHAnsi"/>
          <w:i/>
          <w:color w:val="000000" w:themeColor="text1"/>
        </w:rPr>
        <w:t>It is ranked 3</w:t>
      </w:r>
      <w:r w:rsidRPr="00B13343">
        <w:rPr>
          <w:rFonts w:eastAsia="Times New Roman" w:cstheme="minorHAnsi"/>
          <w:i/>
          <w:color w:val="000000" w:themeColor="text1"/>
          <w:vertAlign w:val="superscript"/>
        </w:rPr>
        <w:t>rd</w:t>
      </w:r>
      <w:r w:rsidRPr="00B13343">
        <w:rPr>
          <w:rFonts w:eastAsia="Times New Roman" w:cstheme="minorHAnsi"/>
          <w:i/>
          <w:color w:val="000000" w:themeColor="text1"/>
        </w:rPr>
        <w:t xml:space="preserve"> in UK for Occupational Therapy by the Complete University Guide subject tables 2021</w:t>
      </w:r>
    </w:p>
    <w:p w:rsidR="00075EBE" w:rsidRPr="00B13343" w:rsidRDefault="00075EBE" w:rsidP="00770F24">
      <w:pPr>
        <w:pStyle w:val="ListParagraph"/>
        <w:numPr>
          <w:ilvl w:val="0"/>
          <w:numId w:val="7"/>
        </w:numPr>
        <w:shd w:val="clear" w:color="auto" w:fill="FFFFFF"/>
        <w:spacing w:before="100" w:beforeAutospacing="1" w:after="100" w:afterAutospacing="1" w:line="240" w:lineRule="auto"/>
        <w:jc w:val="both"/>
        <w:rPr>
          <w:rFonts w:eastAsia="Times New Roman" w:cstheme="minorHAnsi"/>
          <w:i/>
          <w:color w:val="000000" w:themeColor="text1"/>
        </w:rPr>
      </w:pPr>
      <w:r w:rsidRPr="00B13343">
        <w:rPr>
          <w:rFonts w:eastAsia="Times New Roman" w:cstheme="minorHAnsi"/>
          <w:i/>
          <w:color w:val="000000" w:themeColor="text1"/>
        </w:rPr>
        <w:t>T</w:t>
      </w:r>
      <w:r w:rsidR="005A4818" w:rsidRPr="00B13343">
        <w:rPr>
          <w:rFonts w:eastAsia="Times New Roman" w:cstheme="minorHAnsi"/>
          <w:i/>
          <w:color w:val="000000" w:themeColor="text1"/>
        </w:rPr>
        <w:t xml:space="preserve">his university </w:t>
      </w:r>
      <w:r w:rsidR="00FF2D74" w:rsidRPr="00B13343">
        <w:rPr>
          <w:rFonts w:eastAsia="Times New Roman" w:cstheme="minorHAnsi"/>
          <w:i/>
          <w:color w:val="000000" w:themeColor="text1"/>
        </w:rPr>
        <w:t>has been recognized for the excellence of its teaching with the award of Silver under</w:t>
      </w:r>
      <w:r w:rsidRPr="00B13343">
        <w:rPr>
          <w:rFonts w:eastAsia="Times New Roman" w:cstheme="minorHAnsi"/>
          <w:i/>
          <w:color w:val="000000" w:themeColor="text1"/>
        </w:rPr>
        <w:t xml:space="preserve"> Teaching Excellence Framework</w:t>
      </w:r>
      <w:r w:rsidR="00770F24" w:rsidRPr="00B13343">
        <w:rPr>
          <w:rFonts w:eastAsia="Times New Roman" w:cstheme="minorHAnsi"/>
          <w:i/>
          <w:color w:val="000000" w:themeColor="text1"/>
        </w:rPr>
        <w:t>.</w:t>
      </w:r>
    </w:p>
    <w:p w:rsidR="00770F24" w:rsidRPr="00B13343" w:rsidRDefault="00770F24" w:rsidP="00770F24">
      <w:pPr>
        <w:pStyle w:val="ListParagraph"/>
        <w:numPr>
          <w:ilvl w:val="0"/>
          <w:numId w:val="7"/>
        </w:numPr>
        <w:shd w:val="clear" w:color="auto" w:fill="FFFFFF"/>
        <w:spacing w:before="100" w:beforeAutospacing="1" w:after="100" w:afterAutospacing="1" w:line="240" w:lineRule="auto"/>
        <w:jc w:val="both"/>
        <w:rPr>
          <w:rFonts w:eastAsia="Times New Roman" w:cstheme="minorHAnsi"/>
          <w:i/>
          <w:color w:val="000000" w:themeColor="text1"/>
        </w:rPr>
      </w:pPr>
      <w:r w:rsidRPr="00B13343">
        <w:rPr>
          <w:rFonts w:eastAsia="Times New Roman" w:cstheme="minorHAnsi"/>
          <w:i/>
          <w:color w:val="000000" w:themeColor="text1"/>
        </w:rPr>
        <w:lastRenderedPageBreak/>
        <w:t>It has received a prestigious award for the commitment to tackling women’s inequality in higher education.</w:t>
      </w:r>
      <w:r w:rsidRPr="00B13343">
        <w:rPr>
          <w:rFonts w:cstheme="minorHAnsi"/>
          <w:i/>
          <w:color w:val="000000" w:themeColor="text1"/>
          <w:shd w:val="clear" w:color="auto" w:fill="FFFFFF"/>
        </w:rPr>
        <w:t xml:space="preserve"> The Equality Challenge Unit (ECU) has </w:t>
      </w:r>
      <w:proofErr w:type="spellStart"/>
      <w:r w:rsidRPr="00B13343">
        <w:rPr>
          <w:rFonts w:cstheme="minorHAnsi"/>
          <w:i/>
          <w:color w:val="000000" w:themeColor="text1"/>
          <w:shd w:val="clear" w:color="auto" w:fill="FFFFFF"/>
        </w:rPr>
        <w:t>honoured</w:t>
      </w:r>
      <w:proofErr w:type="spellEnd"/>
      <w:r w:rsidRPr="00B13343">
        <w:rPr>
          <w:rFonts w:cstheme="minorHAnsi"/>
          <w:i/>
          <w:color w:val="000000" w:themeColor="text1"/>
          <w:shd w:val="clear" w:color="auto" w:fill="FFFFFF"/>
        </w:rPr>
        <w:t xml:space="preserve"> the University with an Athena SWAN bronze award, one of only seven institutional awards throughout the UK.</w:t>
      </w:r>
    </w:p>
    <w:p w:rsidR="00770F24" w:rsidRPr="00B13343" w:rsidRDefault="00770F24" w:rsidP="00770F24">
      <w:pPr>
        <w:pStyle w:val="ListParagraph"/>
        <w:numPr>
          <w:ilvl w:val="0"/>
          <w:numId w:val="7"/>
        </w:numPr>
        <w:shd w:val="clear" w:color="auto" w:fill="FFFFFF"/>
        <w:spacing w:before="100" w:beforeAutospacing="1" w:after="100" w:afterAutospacing="1" w:line="240" w:lineRule="auto"/>
        <w:jc w:val="both"/>
        <w:rPr>
          <w:rFonts w:eastAsia="Times New Roman" w:cstheme="minorHAnsi"/>
          <w:i/>
          <w:color w:val="000000" w:themeColor="text1"/>
        </w:rPr>
      </w:pPr>
      <w:r w:rsidRPr="00B13343">
        <w:rPr>
          <w:rFonts w:cstheme="minorHAnsi"/>
          <w:i/>
          <w:color w:val="000000" w:themeColor="text1"/>
          <w:shd w:val="clear" w:color="auto" w:fill="FFFFFF"/>
        </w:rPr>
        <w:t>This higher education provider has been awarded the QAA Quality Mark for meeting or exceeding UK expectations for quality and standards in its QAA review. The Quality Mark is only awarded to QAA subscribers.</w:t>
      </w:r>
    </w:p>
    <w:p w:rsidR="00770F24" w:rsidRPr="00B13343" w:rsidRDefault="00770F24" w:rsidP="00770F24">
      <w:pPr>
        <w:pStyle w:val="ListParagraph"/>
        <w:numPr>
          <w:ilvl w:val="0"/>
          <w:numId w:val="7"/>
        </w:numPr>
        <w:shd w:val="clear" w:color="auto" w:fill="FFFFFF"/>
        <w:spacing w:before="100" w:beforeAutospacing="1" w:after="100" w:afterAutospacing="1" w:line="240" w:lineRule="auto"/>
        <w:jc w:val="both"/>
        <w:rPr>
          <w:rFonts w:eastAsia="Times New Roman" w:cstheme="minorHAnsi"/>
          <w:i/>
          <w:color w:val="000000" w:themeColor="text1"/>
        </w:rPr>
      </w:pPr>
      <w:r w:rsidRPr="00B13343">
        <w:rPr>
          <w:rFonts w:cstheme="minorHAnsi"/>
          <w:bCs/>
          <w:i/>
          <w:color w:val="000000" w:themeColor="text1"/>
          <w:shd w:val="clear" w:color="auto" w:fill="FFFFFF"/>
        </w:rPr>
        <w:t>The University of Bradford has been awarded a coveted Queen's Anniversary Prize for Higher and Further Education for its world-leading work to improve the lives of people living with dementia</w:t>
      </w:r>
      <w:r w:rsidRPr="00B13343">
        <w:rPr>
          <w:rFonts w:cstheme="minorHAnsi"/>
          <w:b/>
          <w:bCs/>
          <w:i/>
          <w:color w:val="000000" w:themeColor="text1"/>
          <w:shd w:val="clear" w:color="auto" w:fill="FFFFFF"/>
        </w:rPr>
        <w:t>.</w:t>
      </w:r>
    </w:p>
    <w:p w:rsidR="003657B4" w:rsidRPr="00B13343" w:rsidRDefault="003657B4" w:rsidP="00EC75BC">
      <w:pPr>
        <w:shd w:val="clear" w:color="auto" w:fill="FFFFFF"/>
        <w:spacing w:before="100" w:beforeAutospacing="1" w:after="100" w:afterAutospacing="1" w:line="240" w:lineRule="auto"/>
        <w:jc w:val="both"/>
        <w:rPr>
          <w:rFonts w:eastAsia="Times New Roman" w:cstheme="minorHAnsi"/>
          <w:i/>
          <w:color w:val="000000" w:themeColor="text1"/>
        </w:rPr>
      </w:pPr>
      <w:r w:rsidRPr="00B13343">
        <w:rPr>
          <w:rFonts w:eastAsia="Times New Roman" w:cstheme="minorHAnsi"/>
          <w:i/>
          <w:color w:val="000000" w:themeColor="text1"/>
        </w:rPr>
        <w:t>Case studies are used to deliver the students which is one of the quite convincing factors for</w:t>
      </w:r>
      <w:r w:rsidR="0021152B" w:rsidRPr="00B13343">
        <w:rPr>
          <w:rFonts w:eastAsia="Times New Roman" w:cstheme="minorHAnsi"/>
          <w:i/>
          <w:color w:val="000000" w:themeColor="text1"/>
        </w:rPr>
        <w:t xml:space="preserve"> me to choose this university also</w:t>
      </w:r>
      <w:r w:rsidRPr="00B13343">
        <w:rPr>
          <w:rFonts w:eastAsia="Times New Roman" w:cstheme="minorHAnsi"/>
          <w:i/>
          <w:color w:val="000000" w:themeColor="text1"/>
        </w:rPr>
        <w:t xml:space="preserve"> it has partnership with industries where they organize visits of the students so that they can easily understand and experience the real life experience.</w:t>
      </w:r>
    </w:p>
    <w:p w:rsidR="00BA7609" w:rsidRPr="00B13343" w:rsidRDefault="00BA7609" w:rsidP="00EC75BC">
      <w:pPr>
        <w:shd w:val="clear" w:color="auto" w:fill="FFFFFF"/>
        <w:spacing w:before="100" w:beforeAutospacing="1" w:after="100" w:afterAutospacing="1" w:line="240" w:lineRule="auto"/>
        <w:jc w:val="both"/>
        <w:rPr>
          <w:rFonts w:eastAsia="Times New Roman" w:cstheme="minorHAnsi"/>
          <w:i/>
          <w:color w:val="000000" w:themeColor="text1"/>
        </w:rPr>
      </w:pPr>
      <w:r w:rsidRPr="00B13343">
        <w:rPr>
          <w:rFonts w:eastAsia="Times New Roman" w:cstheme="minorHAnsi"/>
          <w:i/>
          <w:color w:val="000000" w:themeColor="text1"/>
        </w:rPr>
        <w:t>Talking about my chosen co</w:t>
      </w:r>
      <w:r w:rsidR="003D5592" w:rsidRPr="00B13343">
        <w:rPr>
          <w:rFonts w:eastAsia="Times New Roman" w:cstheme="minorHAnsi"/>
          <w:i/>
          <w:color w:val="000000" w:themeColor="text1"/>
        </w:rPr>
        <w:t xml:space="preserve">urse, </w:t>
      </w:r>
      <w:proofErr w:type="spellStart"/>
      <w:r w:rsidR="003D5592" w:rsidRPr="00B13343">
        <w:rPr>
          <w:rFonts w:eastAsia="Times New Roman" w:cstheme="minorHAnsi"/>
          <w:b/>
          <w:i/>
          <w:color w:val="000000" w:themeColor="text1"/>
        </w:rPr>
        <w:t>Msc</w:t>
      </w:r>
      <w:proofErr w:type="spellEnd"/>
      <w:r w:rsidR="003D5592" w:rsidRPr="00B13343">
        <w:rPr>
          <w:rFonts w:eastAsia="Times New Roman" w:cstheme="minorHAnsi"/>
          <w:b/>
          <w:i/>
          <w:color w:val="000000" w:themeColor="text1"/>
        </w:rPr>
        <w:t xml:space="preserve"> International Business &amp; Management</w:t>
      </w:r>
      <w:r w:rsidRPr="00B13343">
        <w:rPr>
          <w:rFonts w:eastAsia="Times New Roman" w:cstheme="minorHAnsi"/>
          <w:i/>
          <w:color w:val="000000" w:themeColor="text1"/>
        </w:rPr>
        <w:t xml:space="preserve">, it is </w:t>
      </w:r>
      <w:r w:rsidR="008C5677" w:rsidRPr="00B13343">
        <w:rPr>
          <w:rFonts w:eastAsia="Times New Roman" w:cstheme="minorHAnsi"/>
          <w:i/>
          <w:color w:val="000000" w:themeColor="text1"/>
        </w:rPr>
        <w:t xml:space="preserve">one of the courses which </w:t>
      </w:r>
      <w:proofErr w:type="gramStart"/>
      <w:r w:rsidR="008C5677" w:rsidRPr="00B13343">
        <w:rPr>
          <w:rFonts w:eastAsia="Times New Roman" w:cstheme="minorHAnsi"/>
          <w:i/>
          <w:color w:val="000000" w:themeColor="text1"/>
        </w:rPr>
        <w:t>is</w:t>
      </w:r>
      <w:proofErr w:type="gramEnd"/>
      <w:r w:rsidR="008C5677" w:rsidRPr="00B13343">
        <w:rPr>
          <w:rFonts w:eastAsia="Times New Roman" w:cstheme="minorHAnsi"/>
          <w:i/>
          <w:color w:val="000000" w:themeColor="text1"/>
        </w:rPr>
        <w:t xml:space="preserve"> highly</w:t>
      </w:r>
      <w:r w:rsidRPr="00B13343">
        <w:rPr>
          <w:rFonts w:eastAsia="Times New Roman" w:cstheme="minorHAnsi"/>
          <w:i/>
          <w:color w:val="000000" w:themeColor="text1"/>
        </w:rPr>
        <w:t xml:space="preserve"> demanded in the market nowadays and organization</w:t>
      </w:r>
      <w:r w:rsidR="008C5677" w:rsidRPr="00B13343">
        <w:rPr>
          <w:rFonts w:eastAsia="Times New Roman" w:cstheme="minorHAnsi"/>
          <w:i/>
          <w:color w:val="000000" w:themeColor="text1"/>
        </w:rPr>
        <w:t>s</w:t>
      </w:r>
      <w:r w:rsidRPr="00B13343">
        <w:rPr>
          <w:rFonts w:eastAsia="Times New Roman" w:cstheme="minorHAnsi"/>
          <w:i/>
          <w:color w:val="000000" w:themeColor="text1"/>
        </w:rPr>
        <w:t xml:space="preserve"> </w:t>
      </w:r>
      <w:r w:rsidR="008C5677" w:rsidRPr="00B13343">
        <w:rPr>
          <w:rFonts w:eastAsia="Times New Roman" w:cstheme="minorHAnsi"/>
          <w:i/>
          <w:color w:val="000000" w:themeColor="text1"/>
        </w:rPr>
        <w:t>prefer those</w:t>
      </w:r>
      <w:r w:rsidR="00B21F01" w:rsidRPr="00B13343">
        <w:rPr>
          <w:rFonts w:eastAsia="Times New Roman" w:cstheme="minorHAnsi"/>
          <w:i/>
          <w:color w:val="000000" w:themeColor="text1"/>
        </w:rPr>
        <w:t xml:space="preserve"> can</w:t>
      </w:r>
      <w:r w:rsidRPr="00B13343">
        <w:rPr>
          <w:rFonts w:eastAsia="Times New Roman" w:cstheme="minorHAnsi"/>
          <w:i/>
          <w:color w:val="000000" w:themeColor="text1"/>
        </w:rPr>
        <w:t xml:space="preserve">didates who are equipped with latest and updated knowledge. Moreover those who are </w:t>
      </w:r>
      <w:r w:rsidR="00B21F01" w:rsidRPr="00B13343">
        <w:rPr>
          <w:rFonts w:eastAsia="Times New Roman" w:cstheme="minorHAnsi"/>
          <w:i/>
          <w:color w:val="000000" w:themeColor="text1"/>
        </w:rPr>
        <w:t>internationally</w:t>
      </w:r>
      <w:r w:rsidRPr="00B13343">
        <w:rPr>
          <w:rFonts w:eastAsia="Times New Roman" w:cstheme="minorHAnsi"/>
          <w:i/>
          <w:color w:val="000000" w:themeColor="text1"/>
        </w:rPr>
        <w:t xml:space="preserve"> </w:t>
      </w:r>
      <w:r w:rsidR="00B21F01" w:rsidRPr="00B13343">
        <w:rPr>
          <w:rFonts w:eastAsia="Times New Roman" w:cstheme="minorHAnsi"/>
          <w:i/>
          <w:color w:val="000000" w:themeColor="text1"/>
        </w:rPr>
        <w:t>qualifi</w:t>
      </w:r>
      <w:r w:rsidRPr="00B13343">
        <w:rPr>
          <w:rFonts w:eastAsia="Times New Roman" w:cstheme="minorHAnsi"/>
          <w:i/>
          <w:color w:val="000000" w:themeColor="text1"/>
        </w:rPr>
        <w:t xml:space="preserve">ed because they are equipped with latest techniques and strategies </w:t>
      </w:r>
      <w:r w:rsidR="00B21F01" w:rsidRPr="00B13343">
        <w:rPr>
          <w:rFonts w:eastAsia="Times New Roman" w:cstheme="minorHAnsi"/>
          <w:i/>
          <w:color w:val="000000" w:themeColor="text1"/>
        </w:rPr>
        <w:t>and</w:t>
      </w:r>
      <w:r w:rsidRPr="00B13343">
        <w:rPr>
          <w:rFonts w:eastAsia="Times New Roman" w:cstheme="minorHAnsi"/>
          <w:i/>
          <w:color w:val="000000" w:themeColor="text1"/>
        </w:rPr>
        <w:t xml:space="preserve"> have p</w:t>
      </w:r>
      <w:r w:rsidR="00A1669A" w:rsidRPr="00B13343">
        <w:rPr>
          <w:rFonts w:eastAsia="Times New Roman" w:cstheme="minorHAnsi"/>
          <w:i/>
          <w:color w:val="000000" w:themeColor="text1"/>
        </w:rPr>
        <w:t>rofessional development as well</w:t>
      </w:r>
    </w:p>
    <w:p w:rsidR="006475F4" w:rsidRPr="00B13343" w:rsidRDefault="00495A93" w:rsidP="00EC75BC">
      <w:pPr>
        <w:shd w:val="clear" w:color="auto" w:fill="FFFFFF"/>
        <w:spacing w:before="100" w:beforeAutospacing="1" w:after="100" w:afterAutospacing="1" w:line="240" w:lineRule="auto"/>
        <w:jc w:val="both"/>
        <w:rPr>
          <w:rFonts w:cstheme="minorHAnsi"/>
          <w:i/>
          <w:color w:val="000000" w:themeColor="text1"/>
          <w:shd w:val="clear" w:color="auto" w:fill="FFFFFF"/>
        </w:rPr>
      </w:pPr>
      <w:r w:rsidRPr="00B13343">
        <w:rPr>
          <w:rFonts w:eastAsia="Times New Roman" w:cstheme="minorHAnsi"/>
          <w:i/>
          <w:color w:val="000000" w:themeColor="text1"/>
        </w:rPr>
        <w:t xml:space="preserve">The aim of this course </w:t>
      </w:r>
      <w:r w:rsidRPr="00B13343">
        <w:rPr>
          <w:rFonts w:cstheme="minorHAnsi"/>
          <w:i/>
          <w:color w:val="000000" w:themeColor="text1"/>
          <w:shd w:val="clear" w:color="auto" w:fill="FFFFFF"/>
        </w:rPr>
        <w:t xml:space="preserve">to produce fully rounded managers by combining international business and management with a detailed treatment of other subjects concerned with the management of organization. </w:t>
      </w:r>
      <w:r w:rsidR="00B21F01" w:rsidRPr="00B13343">
        <w:rPr>
          <w:rFonts w:eastAsia="Times New Roman" w:cstheme="minorHAnsi"/>
          <w:i/>
          <w:color w:val="000000" w:themeColor="text1"/>
        </w:rPr>
        <w:t xml:space="preserve">In this course, I </w:t>
      </w:r>
      <w:r w:rsidR="006475F4" w:rsidRPr="00B13343">
        <w:rPr>
          <w:rFonts w:eastAsia="Times New Roman" w:cstheme="minorHAnsi"/>
          <w:i/>
          <w:color w:val="000000" w:themeColor="text1"/>
        </w:rPr>
        <w:t>will</w:t>
      </w:r>
      <w:r w:rsidRPr="00B13343">
        <w:rPr>
          <w:rFonts w:eastAsia="Times New Roman" w:cstheme="minorHAnsi"/>
          <w:i/>
          <w:color w:val="000000" w:themeColor="text1"/>
        </w:rPr>
        <w:t xml:space="preserve"> </w:t>
      </w:r>
      <w:r w:rsidRPr="00B13343">
        <w:rPr>
          <w:rFonts w:cstheme="minorHAnsi"/>
          <w:i/>
          <w:color w:val="000000" w:themeColor="text1"/>
          <w:shd w:val="clear" w:color="auto" w:fill="FFFFFF"/>
        </w:rPr>
        <w:t xml:space="preserve">develop the research and analytical skills, real-life problem-solving capacities, and the personal and interpersonal skills, </w:t>
      </w:r>
      <w:r w:rsidR="006475F4" w:rsidRPr="00B13343">
        <w:rPr>
          <w:rFonts w:eastAsia="Times New Roman" w:cstheme="minorHAnsi"/>
          <w:i/>
          <w:color w:val="000000" w:themeColor="text1"/>
        </w:rPr>
        <w:t>strategic and operations management includes; supply chain management, international marketing, brand management, accounting, finance, international business competencies.</w:t>
      </w:r>
    </w:p>
    <w:p w:rsidR="00495A93" w:rsidRPr="00B13343" w:rsidRDefault="00495A93" w:rsidP="00EC75BC">
      <w:pPr>
        <w:shd w:val="clear" w:color="auto" w:fill="FFFFFF"/>
        <w:spacing w:before="100" w:beforeAutospacing="1" w:after="100" w:afterAutospacing="1" w:line="240" w:lineRule="auto"/>
        <w:jc w:val="both"/>
        <w:rPr>
          <w:rFonts w:cstheme="minorHAnsi"/>
          <w:i/>
          <w:color w:val="000000" w:themeColor="text1"/>
          <w:shd w:val="clear" w:color="auto" w:fill="FFFFFF"/>
        </w:rPr>
      </w:pPr>
      <w:r w:rsidRPr="00B13343">
        <w:rPr>
          <w:rFonts w:cstheme="minorHAnsi"/>
          <w:i/>
          <w:color w:val="000000" w:themeColor="text1"/>
          <w:shd w:val="clear" w:color="auto" w:fill="FFFFFF"/>
        </w:rPr>
        <w:t xml:space="preserve">The program is aligned and supported by experienced academics associated with the International Business Marketing and Branding Research Centre. Members of this research centre have a reputation in the field and provide significant insights into key areas of international management, reflecting best practice, innovative thinking and research in international business. </w:t>
      </w:r>
    </w:p>
    <w:p w:rsidR="000B742B" w:rsidRPr="00B13343" w:rsidRDefault="000B742B" w:rsidP="00EC75BC">
      <w:pPr>
        <w:shd w:val="clear" w:color="auto" w:fill="FFFFFF"/>
        <w:spacing w:before="100" w:beforeAutospacing="1" w:after="100" w:afterAutospacing="1" w:line="240" w:lineRule="auto"/>
        <w:jc w:val="both"/>
        <w:rPr>
          <w:rFonts w:cstheme="minorHAnsi"/>
          <w:b/>
          <w:i/>
          <w:color w:val="000000" w:themeColor="text1"/>
          <w:sz w:val="24"/>
          <w:u w:val="single"/>
          <w:shd w:val="clear" w:color="auto" w:fill="FFFFFF"/>
        </w:rPr>
      </w:pPr>
      <w:r w:rsidRPr="00B13343">
        <w:rPr>
          <w:rFonts w:cstheme="minorHAnsi"/>
          <w:b/>
          <w:i/>
          <w:color w:val="000000" w:themeColor="text1"/>
          <w:sz w:val="24"/>
          <w:u w:val="single"/>
          <w:shd w:val="clear" w:color="auto" w:fill="FFFFFF"/>
        </w:rPr>
        <w:t>In this Course, I will learn the Core modules mentioned below:</w:t>
      </w:r>
    </w:p>
    <w:p w:rsidR="000B742B" w:rsidRPr="00B13343" w:rsidRDefault="00E13F66" w:rsidP="000B742B">
      <w:pPr>
        <w:numPr>
          <w:ilvl w:val="0"/>
          <w:numId w:val="8"/>
        </w:numPr>
        <w:shd w:val="clear" w:color="auto" w:fill="FFFFFF"/>
        <w:spacing w:before="100" w:beforeAutospacing="1" w:after="100" w:afterAutospacing="1" w:line="312" w:lineRule="atLeast"/>
        <w:rPr>
          <w:rFonts w:cstheme="minorHAnsi"/>
          <w:i/>
          <w:color w:val="000000" w:themeColor="text1"/>
        </w:rPr>
      </w:pPr>
      <w:hyperlink r:id="rId7" w:history="1">
        <w:r w:rsidR="000B742B" w:rsidRPr="00B13343">
          <w:rPr>
            <w:rStyle w:val="Hyperlink"/>
            <w:rFonts w:cstheme="minorHAnsi"/>
            <w:i/>
            <w:color w:val="000000" w:themeColor="text1"/>
            <w:u w:val="none"/>
          </w:rPr>
          <w:t>Strategic Management</w:t>
        </w:r>
      </w:hyperlink>
    </w:p>
    <w:p w:rsidR="000B742B" w:rsidRPr="00B13343" w:rsidRDefault="00E13F66" w:rsidP="000B742B">
      <w:pPr>
        <w:numPr>
          <w:ilvl w:val="0"/>
          <w:numId w:val="8"/>
        </w:numPr>
        <w:shd w:val="clear" w:color="auto" w:fill="FFFFFF"/>
        <w:spacing w:before="100" w:beforeAutospacing="1" w:after="100" w:afterAutospacing="1" w:line="312" w:lineRule="atLeast"/>
        <w:rPr>
          <w:rFonts w:cstheme="minorHAnsi"/>
          <w:i/>
          <w:color w:val="000000" w:themeColor="text1"/>
        </w:rPr>
      </w:pPr>
      <w:hyperlink r:id="rId8" w:history="1">
        <w:r w:rsidR="000B742B" w:rsidRPr="00B13343">
          <w:rPr>
            <w:rStyle w:val="Hyperlink"/>
            <w:rFonts w:cstheme="minorHAnsi"/>
            <w:i/>
            <w:color w:val="000000" w:themeColor="text1"/>
            <w:u w:val="none"/>
          </w:rPr>
          <w:t>Marketing Planning and Strategy</w:t>
        </w:r>
      </w:hyperlink>
    </w:p>
    <w:p w:rsidR="000B742B" w:rsidRPr="00B13343" w:rsidRDefault="00E13F66" w:rsidP="000B742B">
      <w:pPr>
        <w:numPr>
          <w:ilvl w:val="0"/>
          <w:numId w:val="8"/>
        </w:numPr>
        <w:shd w:val="clear" w:color="auto" w:fill="FFFFFF"/>
        <w:spacing w:before="100" w:beforeAutospacing="1" w:after="100" w:afterAutospacing="1" w:line="312" w:lineRule="atLeast"/>
        <w:rPr>
          <w:rFonts w:cstheme="minorHAnsi"/>
          <w:i/>
          <w:color w:val="000000" w:themeColor="text1"/>
        </w:rPr>
      </w:pPr>
      <w:hyperlink r:id="rId9" w:history="1">
        <w:r w:rsidR="000B742B" w:rsidRPr="00B13343">
          <w:rPr>
            <w:rStyle w:val="Hyperlink"/>
            <w:rFonts w:cstheme="minorHAnsi"/>
            <w:i/>
            <w:color w:val="000000" w:themeColor="text1"/>
            <w:u w:val="none"/>
          </w:rPr>
          <w:t>Operations Management</w:t>
        </w:r>
      </w:hyperlink>
    </w:p>
    <w:p w:rsidR="000B742B" w:rsidRPr="00B13343" w:rsidRDefault="00E13F66" w:rsidP="000B742B">
      <w:pPr>
        <w:numPr>
          <w:ilvl w:val="0"/>
          <w:numId w:val="8"/>
        </w:numPr>
        <w:shd w:val="clear" w:color="auto" w:fill="FFFFFF"/>
        <w:spacing w:before="100" w:beforeAutospacing="1" w:after="100" w:afterAutospacing="1" w:line="312" w:lineRule="atLeast"/>
        <w:rPr>
          <w:rFonts w:cstheme="minorHAnsi"/>
          <w:i/>
          <w:color w:val="000000" w:themeColor="text1"/>
        </w:rPr>
      </w:pPr>
      <w:hyperlink r:id="rId10" w:history="1">
        <w:r w:rsidR="000B742B" w:rsidRPr="00B13343">
          <w:rPr>
            <w:rStyle w:val="Hyperlink"/>
            <w:rFonts w:cstheme="minorHAnsi"/>
            <w:i/>
            <w:color w:val="000000" w:themeColor="text1"/>
            <w:u w:val="none"/>
          </w:rPr>
          <w:t>Business Economics</w:t>
        </w:r>
      </w:hyperlink>
    </w:p>
    <w:p w:rsidR="000B742B" w:rsidRPr="00B13343" w:rsidRDefault="00E13F66" w:rsidP="000B742B">
      <w:pPr>
        <w:numPr>
          <w:ilvl w:val="0"/>
          <w:numId w:val="8"/>
        </w:numPr>
        <w:shd w:val="clear" w:color="auto" w:fill="FFFFFF"/>
        <w:spacing w:before="100" w:beforeAutospacing="1" w:after="100" w:afterAutospacing="1" w:line="312" w:lineRule="atLeast"/>
        <w:rPr>
          <w:rFonts w:cstheme="minorHAnsi"/>
          <w:i/>
          <w:color w:val="000000" w:themeColor="text1"/>
        </w:rPr>
      </w:pPr>
      <w:hyperlink r:id="rId11" w:history="1">
        <w:r w:rsidR="000B742B" w:rsidRPr="00B13343">
          <w:rPr>
            <w:rStyle w:val="Hyperlink"/>
            <w:rFonts w:cstheme="minorHAnsi"/>
            <w:i/>
            <w:color w:val="000000" w:themeColor="text1"/>
            <w:u w:val="none"/>
          </w:rPr>
          <w:t>Globalization and Contemporary Issues in International Business</w:t>
        </w:r>
      </w:hyperlink>
    </w:p>
    <w:p w:rsidR="000B742B" w:rsidRPr="00B13343" w:rsidRDefault="00E13F66" w:rsidP="000B742B">
      <w:pPr>
        <w:numPr>
          <w:ilvl w:val="0"/>
          <w:numId w:val="8"/>
        </w:numPr>
        <w:shd w:val="clear" w:color="auto" w:fill="FFFFFF"/>
        <w:spacing w:before="100" w:beforeAutospacing="1" w:after="100" w:afterAutospacing="1" w:line="312" w:lineRule="atLeast"/>
        <w:rPr>
          <w:rFonts w:cstheme="minorHAnsi"/>
          <w:i/>
          <w:color w:val="000000" w:themeColor="text1"/>
        </w:rPr>
      </w:pPr>
      <w:hyperlink r:id="rId12" w:history="1">
        <w:r w:rsidR="000B742B" w:rsidRPr="00B13343">
          <w:rPr>
            <w:rStyle w:val="Hyperlink"/>
            <w:rFonts w:cstheme="minorHAnsi"/>
            <w:i/>
            <w:color w:val="000000" w:themeColor="text1"/>
            <w:u w:val="none"/>
          </w:rPr>
          <w:t>Principles and Practices of International Business</w:t>
        </w:r>
      </w:hyperlink>
    </w:p>
    <w:p w:rsidR="000B742B" w:rsidRPr="00B13343" w:rsidRDefault="00E13F66" w:rsidP="000B742B">
      <w:pPr>
        <w:numPr>
          <w:ilvl w:val="0"/>
          <w:numId w:val="8"/>
        </w:numPr>
        <w:shd w:val="clear" w:color="auto" w:fill="FFFFFF"/>
        <w:spacing w:before="100" w:beforeAutospacing="1" w:after="100" w:afterAutospacing="1" w:line="312" w:lineRule="atLeast"/>
        <w:rPr>
          <w:rFonts w:cstheme="minorHAnsi"/>
          <w:i/>
          <w:color w:val="000000" w:themeColor="text1"/>
        </w:rPr>
      </w:pPr>
      <w:hyperlink r:id="rId13" w:history="1">
        <w:r w:rsidR="000B742B" w:rsidRPr="00B13343">
          <w:rPr>
            <w:rStyle w:val="Hyperlink"/>
            <w:rFonts w:cstheme="minorHAnsi"/>
            <w:i/>
            <w:color w:val="000000" w:themeColor="text1"/>
            <w:u w:val="none"/>
          </w:rPr>
          <w:t>Cross-Cultural Management</w:t>
        </w:r>
      </w:hyperlink>
    </w:p>
    <w:p w:rsidR="000B742B" w:rsidRPr="00B13343" w:rsidRDefault="00E13F66" w:rsidP="000B742B">
      <w:pPr>
        <w:numPr>
          <w:ilvl w:val="0"/>
          <w:numId w:val="8"/>
        </w:numPr>
        <w:shd w:val="clear" w:color="auto" w:fill="FFFFFF"/>
        <w:spacing w:before="100" w:beforeAutospacing="1" w:after="100" w:afterAutospacing="1" w:line="312" w:lineRule="atLeast"/>
        <w:rPr>
          <w:rFonts w:cstheme="minorHAnsi"/>
          <w:i/>
          <w:color w:val="000000" w:themeColor="text1"/>
        </w:rPr>
      </w:pPr>
      <w:hyperlink r:id="rId14" w:history="1">
        <w:proofErr w:type="spellStart"/>
        <w:r w:rsidR="000B742B" w:rsidRPr="00B13343">
          <w:rPr>
            <w:rStyle w:val="Hyperlink"/>
            <w:rFonts w:cstheme="minorHAnsi"/>
            <w:i/>
            <w:color w:val="000000" w:themeColor="text1"/>
            <w:u w:val="none"/>
          </w:rPr>
          <w:t>MSc</w:t>
        </w:r>
        <w:proofErr w:type="spellEnd"/>
        <w:r w:rsidR="000B742B" w:rsidRPr="00B13343">
          <w:rPr>
            <w:rStyle w:val="Hyperlink"/>
            <w:rFonts w:cstheme="minorHAnsi"/>
            <w:i/>
            <w:color w:val="000000" w:themeColor="text1"/>
            <w:u w:val="none"/>
          </w:rPr>
          <w:t xml:space="preserve"> Dissertation</w:t>
        </w:r>
      </w:hyperlink>
    </w:p>
    <w:p w:rsidR="006475F4" w:rsidRPr="00B13343" w:rsidRDefault="006475F4" w:rsidP="00EC75BC">
      <w:pPr>
        <w:shd w:val="clear" w:color="auto" w:fill="FFFFFF"/>
        <w:spacing w:before="100" w:beforeAutospacing="1" w:after="100" w:afterAutospacing="1" w:line="240" w:lineRule="auto"/>
        <w:jc w:val="both"/>
        <w:rPr>
          <w:rFonts w:eastAsia="Times New Roman" w:cstheme="minorHAnsi"/>
          <w:i/>
          <w:color w:val="000000" w:themeColor="text1"/>
        </w:rPr>
      </w:pPr>
      <w:r w:rsidRPr="00B13343">
        <w:rPr>
          <w:rFonts w:cstheme="minorHAnsi"/>
          <w:i/>
          <w:color w:val="000000" w:themeColor="text1"/>
        </w:rPr>
        <w:t>I will appreciate that how cultural differences affect both buying behavior and marketing approaches. As well as specific knowledge re</w:t>
      </w:r>
      <w:r w:rsidR="00495A93" w:rsidRPr="00B13343">
        <w:rPr>
          <w:rFonts w:cstheme="minorHAnsi"/>
          <w:i/>
          <w:color w:val="000000" w:themeColor="text1"/>
        </w:rPr>
        <w:t>lating to international business &amp; management</w:t>
      </w:r>
      <w:r w:rsidRPr="00B13343">
        <w:rPr>
          <w:rFonts w:cstheme="minorHAnsi"/>
          <w:i/>
          <w:color w:val="000000" w:themeColor="text1"/>
        </w:rPr>
        <w:t xml:space="preserve">, I will develop enhanced personal and </w:t>
      </w:r>
      <w:r w:rsidR="00495A93" w:rsidRPr="00B13343">
        <w:rPr>
          <w:rFonts w:cstheme="minorHAnsi"/>
          <w:i/>
          <w:color w:val="000000" w:themeColor="text1"/>
        </w:rPr>
        <w:t>interpersonal skills include</w:t>
      </w:r>
      <w:r w:rsidRPr="00B13343">
        <w:rPr>
          <w:rFonts w:cstheme="minorHAnsi"/>
          <w:i/>
          <w:color w:val="000000" w:themeColor="text1"/>
        </w:rPr>
        <w:t xml:space="preserve"> critical thinking, team working, problem solving, numeracy and quantitative skills, self management and negotiation skills. At the end of </w:t>
      </w:r>
      <w:r w:rsidR="008C5677" w:rsidRPr="00B13343">
        <w:rPr>
          <w:rFonts w:cstheme="minorHAnsi"/>
          <w:i/>
          <w:color w:val="000000" w:themeColor="text1"/>
        </w:rPr>
        <w:t>this course, I</w:t>
      </w:r>
      <w:r w:rsidRPr="00B13343">
        <w:rPr>
          <w:rFonts w:cstheme="minorHAnsi"/>
          <w:i/>
          <w:color w:val="000000" w:themeColor="text1"/>
        </w:rPr>
        <w:t xml:space="preserve"> will have th</w:t>
      </w:r>
      <w:r w:rsidR="008C5677" w:rsidRPr="00B13343">
        <w:rPr>
          <w:rFonts w:cstheme="minorHAnsi"/>
          <w:i/>
          <w:color w:val="000000" w:themeColor="text1"/>
        </w:rPr>
        <w:t xml:space="preserve">e </w:t>
      </w:r>
      <w:r w:rsidR="008C5677" w:rsidRPr="00B13343">
        <w:rPr>
          <w:rFonts w:cstheme="minorHAnsi"/>
          <w:i/>
          <w:color w:val="000000" w:themeColor="text1"/>
        </w:rPr>
        <w:lastRenderedPageBreak/>
        <w:t>ability to use confidently the</w:t>
      </w:r>
      <w:r w:rsidRPr="00B13343">
        <w:rPr>
          <w:rFonts w:cstheme="minorHAnsi"/>
          <w:i/>
          <w:color w:val="000000" w:themeColor="text1"/>
        </w:rPr>
        <w:t xml:space="preserve"> strategic and analytical skills to solve strategic international business and management problems</w:t>
      </w:r>
      <w:r w:rsidR="00495A93" w:rsidRPr="00B13343">
        <w:rPr>
          <w:rFonts w:cstheme="minorHAnsi"/>
          <w:i/>
          <w:color w:val="000000" w:themeColor="text1"/>
        </w:rPr>
        <w:t>.</w:t>
      </w:r>
    </w:p>
    <w:p w:rsidR="00B21F01" w:rsidRPr="00B13343" w:rsidRDefault="006475F4" w:rsidP="00EC75BC">
      <w:pPr>
        <w:shd w:val="clear" w:color="auto" w:fill="FFFFFF"/>
        <w:spacing w:before="100" w:beforeAutospacing="1" w:after="100" w:afterAutospacing="1" w:line="240" w:lineRule="auto"/>
        <w:jc w:val="both"/>
        <w:rPr>
          <w:rFonts w:eastAsia="Times New Roman" w:cstheme="minorHAnsi"/>
          <w:i/>
          <w:color w:val="000000" w:themeColor="text1"/>
        </w:rPr>
      </w:pPr>
      <w:r w:rsidRPr="00B13343">
        <w:rPr>
          <w:rFonts w:eastAsia="Times New Roman" w:cstheme="minorHAnsi"/>
          <w:i/>
          <w:color w:val="000000" w:themeColor="text1"/>
        </w:rPr>
        <w:t>These are the skills which will help me to get my hands on the amazing job offers providing by the well known organization established in India such as;</w:t>
      </w:r>
    </w:p>
    <w:p w:rsidR="006475F4" w:rsidRPr="00B13343" w:rsidRDefault="006475F4" w:rsidP="00EC75BC">
      <w:pPr>
        <w:shd w:val="clear" w:color="auto" w:fill="FFFFFF"/>
        <w:spacing w:before="100" w:beforeAutospacing="1" w:after="100" w:afterAutospacing="1" w:line="240" w:lineRule="auto"/>
        <w:jc w:val="both"/>
        <w:rPr>
          <w:rFonts w:eastAsia="Times New Roman" w:cstheme="minorHAnsi"/>
          <w:b/>
          <w:i/>
          <w:color w:val="000000" w:themeColor="text1"/>
        </w:rPr>
      </w:pPr>
      <w:r w:rsidRPr="00B13343">
        <w:rPr>
          <w:rFonts w:eastAsia="Times New Roman" w:cstheme="minorHAnsi"/>
          <w:b/>
          <w:i/>
          <w:color w:val="000000" w:themeColor="text1"/>
        </w:rPr>
        <w:t>Tata Consul</w:t>
      </w:r>
      <w:r w:rsidR="009406D3" w:rsidRPr="00B13343">
        <w:rPr>
          <w:rFonts w:eastAsia="Times New Roman" w:cstheme="minorHAnsi"/>
          <w:b/>
          <w:i/>
          <w:color w:val="000000" w:themeColor="text1"/>
        </w:rPr>
        <w:t>tancy Services, Mahindra Tech, W</w:t>
      </w:r>
      <w:r w:rsidRPr="00B13343">
        <w:rPr>
          <w:rFonts w:eastAsia="Times New Roman" w:cstheme="minorHAnsi"/>
          <w:b/>
          <w:i/>
          <w:color w:val="000000" w:themeColor="text1"/>
        </w:rPr>
        <w:t xml:space="preserve">ipro </w:t>
      </w:r>
      <w:r w:rsidR="00325BA5" w:rsidRPr="00B13343">
        <w:rPr>
          <w:rFonts w:eastAsia="Times New Roman" w:cstheme="minorHAnsi"/>
          <w:b/>
          <w:i/>
          <w:color w:val="000000" w:themeColor="text1"/>
        </w:rPr>
        <w:t>Technologies, L&amp;T and</w:t>
      </w:r>
      <w:r w:rsidR="009406D3" w:rsidRPr="00B13343">
        <w:rPr>
          <w:rFonts w:eastAsia="Times New Roman" w:cstheme="minorHAnsi"/>
          <w:b/>
          <w:i/>
          <w:color w:val="000000" w:themeColor="text1"/>
        </w:rPr>
        <w:t xml:space="preserve"> </w:t>
      </w:r>
      <w:r w:rsidR="00301A81" w:rsidRPr="00B13343">
        <w:rPr>
          <w:rFonts w:eastAsia="Times New Roman" w:cstheme="minorHAnsi"/>
          <w:b/>
          <w:i/>
          <w:color w:val="000000" w:themeColor="text1"/>
        </w:rPr>
        <w:t>Asian paints.</w:t>
      </w:r>
    </w:p>
    <w:p w:rsidR="009406D3" w:rsidRPr="00B13343" w:rsidRDefault="009406D3" w:rsidP="00EC75BC">
      <w:pPr>
        <w:shd w:val="clear" w:color="auto" w:fill="FFFFFF"/>
        <w:spacing w:before="100" w:beforeAutospacing="1" w:after="100" w:afterAutospacing="1" w:line="240" w:lineRule="auto"/>
        <w:jc w:val="both"/>
        <w:rPr>
          <w:rFonts w:eastAsia="Times New Roman" w:cstheme="minorHAnsi"/>
          <w:i/>
          <w:color w:val="000000" w:themeColor="text1"/>
        </w:rPr>
      </w:pPr>
      <w:r w:rsidRPr="00B13343">
        <w:rPr>
          <w:rFonts w:eastAsia="Times New Roman" w:cstheme="minorHAnsi"/>
          <w:i/>
          <w:color w:val="000000" w:themeColor="text1"/>
        </w:rPr>
        <w:t>No doubt, I’m highly equipped with the computer knowledge and the skills required in my own field but somehow lack in organizational skills which are highly demanded in every sector at higher designations.</w:t>
      </w:r>
    </w:p>
    <w:p w:rsidR="00301A81" w:rsidRPr="00B13343" w:rsidRDefault="00301A81" w:rsidP="00EC75BC">
      <w:pPr>
        <w:shd w:val="clear" w:color="auto" w:fill="FFFFFF"/>
        <w:spacing w:before="100" w:beforeAutospacing="1" w:after="100" w:afterAutospacing="1" w:line="240" w:lineRule="auto"/>
        <w:jc w:val="both"/>
        <w:rPr>
          <w:rFonts w:eastAsia="Times New Roman" w:cstheme="minorHAnsi"/>
          <w:i/>
          <w:color w:val="000000" w:themeColor="text1"/>
        </w:rPr>
      </w:pPr>
      <w:r w:rsidRPr="00B13343">
        <w:rPr>
          <w:rFonts w:eastAsia="Times New Roman" w:cstheme="minorHAnsi"/>
          <w:i/>
          <w:color w:val="000000" w:themeColor="text1"/>
        </w:rPr>
        <w:t>After the completion of my course,</w:t>
      </w:r>
      <w:r w:rsidR="009406D3" w:rsidRPr="00B13343">
        <w:rPr>
          <w:rFonts w:eastAsia="Times New Roman" w:cstheme="minorHAnsi"/>
          <w:i/>
          <w:color w:val="000000" w:themeColor="text1"/>
        </w:rPr>
        <w:t xml:space="preserve"> I’m sure that I’ll be equipped with the required skills and knowledge and spending on my post graduation degree will be fruitful for me. I’m sure</w:t>
      </w:r>
      <w:r w:rsidRPr="00B13343">
        <w:rPr>
          <w:rFonts w:eastAsia="Times New Roman" w:cstheme="minorHAnsi"/>
          <w:i/>
          <w:color w:val="000000" w:themeColor="text1"/>
        </w:rPr>
        <w:t xml:space="preserve"> </w:t>
      </w:r>
      <w:r w:rsidR="009406D3" w:rsidRPr="00B13343">
        <w:rPr>
          <w:rFonts w:eastAsia="Times New Roman" w:cstheme="minorHAnsi"/>
          <w:i/>
          <w:color w:val="000000" w:themeColor="text1"/>
        </w:rPr>
        <w:t xml:space="preserve">that </w:t>
      </w:r>
      <w:r w:rsidRPr="00B13343">
        <w:rPr>
          <w:rFonts w:eastAsia="Times New Roman" w:cstheme="minorHAnsi"/>
          <w:i/>
          <w:color w:val="000000" w:themeColor="text1"/>
        </w:rPr>
        <w:t>I will get a lot of job opportunities such as: Product Manager, marketing manager, Production Manage</w:t>
      </w:r>
      <w:r w:rsidR="009406D3" w:rsidRPr="00B13343">
        <w:rPr>
          <w:rFonts w:eastAsia="Times New Roman" w:cstheme="minorHAnsi"/>
          <w:i/>
          <w:color w:val="000000" w:themeColor="text1"/>
        </w:rPr>
        <w:t>r, Business development manager, Supply Chain Manager.</w:t>
      </w:r>
    </w:p>
    <w:p w:rsidR="00230734" w:rsidRPr="00B13343" w:rsidRDefault="00230734" w:rsidP="00EC75BC">
      <w:pPr>
        <w:shd w:val="clear" w:color="auto" w:fill="FFFFFF"/>
        <w:spacing w:before="100" w:beforeAutospacing="1" w:after="100" w:afterAutospacing="1" w:line="240" w:lineRule="auto"/>
        <w:jc w:val="both"/>
        <w:rPr>
          <w:rFonts w:eastAsia="Times New Roman" w:cstheme="minorHAnsi"/>
          <w:i/>
          <w:color w:val="000000" w:themeColor="text1"/>
        </w:rPr>
      </w:pPr>
      <w:r w:rsidRPr="00B13343">
        <w:rPr>
          <w:rFonts w:eastAsia="Times New Roman" w:cstheme="minorHAnsi"/>
          <w:i/>
          <w:color w:val="000000" w:themeColor="text1"/>
        </w:rPr>
        <w:t>I have checked out the pay</w:t>
      </w:r>
      <w:r w:rsidR="002F0DEE" w:rsidRPr="00B13343">
        <w:rPr>
          <w:rFonts w:eastAsia="Times New Roman" w:cstheme="minorHAnsi"/>
          <w:i/>
          <w:color w:val="000000" w:themeColor="text1"/>
        </w:rPr>
        <w:t xml:space="preserve"> </w:t>
      </w:r>
      <w:r w:rsidRPr="00B13343">
        <w:rPr>
          <w:rFonts w:eastAsia="Times New Roman" w:cstheme="minorHAnsi"/>
          <w:i/>
          <w:color w:val="000000" w:themeColor="text1"/>
        </w:rPr>
        <w:t xml:space="preserve">scale on the different websites where I can apply for a job online in India as well such as: </w:t>
      </w:r>
      <w:hyperlink r:id="rId15" w:history="1">
        <w:r w:rsidRPr="00B13343">
          <w:rPr>
            <w:rStyle w:val="Hyperlink"/>
            <w:rFonts w:eastAsia="Times New Roman" w:cstheme="minorHAnsi"/>
            <w:i/>
            <w:color w:val="000000" w:themeColor="text1"/>
          </w:rPr>
          <w:t>www.payscale.com</w:t>
        </w:r>
      </w:hyperlink>
      <w:r w:rsidRPr="00B13343">
        <w:rPr>
          <w:rFonts w:eastAsia="Times New Roman" w:cstheme="minorHAnsi"/>
          <w:i/>
          <w:color w:val="000000" w:themeColor="text1"/>
        </w:rPr>
        <w:t xml:space="preserve"> , </w:t>
      </w:r>
      <w:hyperlink r:id="rId16" w:history="1">
        <w:r w:rsidRPr="00B13343">
          <w:rPr>
            <w:rStyle w:val="Hyperlink"/>
            <w:rFonts w:eastAsia="Times New Roman" w:cstheme="minorHAnsi"/>
            <w:i/>
            <w:color w:val="000000" w:themeColor="text1"/>
          </w:rPr>
          <w:t>www.naukri.com</w:t>
        </w:r>
      </w:hyperlink>
      <w:r w:rsidRPr="00B13343">
        <w:rPr>
          <w:rFonts w:eastAsia="Times New Roman" w:cstheme="minorHAnsi"/>
          <w:i/>
          <w:color w:val="000000" w:themeColor="text1"/>
        </w:rPr>
        <w:t xml:space="preserve"> . They provide quite attractive job offers along with the perks to the highly qualified and skilled candidates. I’m sure that I will earn approximately 8-9 </w:t>
      </w:r>
      <w:proofErr w:type="spellStart"/>
      <w:r w:rsidRPr="00B13343">
        <w:rPr>
          <w:rFonts w:eastAsia="Times New Roman" w:cstheme="minorHAnsi"/>
          <w:i/>
          <w:color w:val="000000" w:themeColor="text1"/>
        </w:rPr>
        <w:t>lakh</w:t>
      </w:r>
      <w:proofErr w:type="spellEnd"/>
      <w:r w:rsidRPr="00B13343">
        <w:rPr>
          <w:rFonts w:eastAsia="Times New Roman" w:cstheme="minorHAnsi"/>
          <w:i/>
          <w:color w:val="000000" w:themeColor="text1"/>
        </w:rPr>
        <w:t xml:space="preserve"> per annum after this course and it will definitely grow as per my knowledge and experience.</w:t>
      </w:r>
    </w:p>
    <w:p w:rsidR="001517F1" w:rsidRPr="00B13343" w:rsidRDefault="000C4447" w:rsidP="00EC75BC">
      <w:pPr>
        <w:shd w:val="clear" w:color="auto" w:fill="FFFFFF"/>
        <w:spacing w:before="100" w:beforeAutospacing="1" w:after="100" w:afterAutospacing="1" w:line="240" w:lineRule="auto"/>
        <w:jc w:val="both"/>
        <w:rPr>
          <w:rFonts w:eastAsia="Times New Roman" w:cstheme="minorHAnsi"/>
          <w:i/>
          <w:color w:val="000000" w:themeColor="text1"/>
        </w:rPr>
      </w:pPr>
      <w:r w:rsidRPr="00B13343">
        <w:rPr>
          <w:rFonts w:eastAsia="Times New Roman" w:cstheme="minorHAnsi"/>
          <w:i/>
          <w:color w:val="000000" w:themeColor="text1"/>
        </w:rPr>
        <w:t>India is a beautiful and developing country where I will get more job o</w:t>
      </w:r>
      <w:r w:rsidR="00CB17A4" w:rsidRPr="00B13343">
        <w:rPr>
          <w:rFonts w:eastAsia="Times New Roman" w:cstheme="minorHAnsi"/>
          <w:i/>
          <w:color w:val="000000" w:themeColor="text1"/>
        </w:rPr>
        <w:t xml:space="preserve">pportunities and career growth </w:t>
      </w:r>
      <w:r w:rsidRPr="00B13343">
        <w:rPr>
          <w:rFonts w:eastAsia="Times New Roman" w:cstheme="minorHAnsi"/>
          <w:i/>
          <w:color w:val="000000" w:themeColor="text1"/>
        </w:rPr>
        <w:t xml:space="preserve">because internationally </w:t>
      </w:r>
      <w:r w:rsidR="00CB17A4" w:rsidRPr="00B13343">
        <w:rPr>
          <w:rFonts w:eastAsia="Times New Roman" w:cstheme="minorHAnsi"/>
          <w:i/>
          <w:color w:val="000000" w:themeColor="text1"/>
        </w:rPr>
        <w:t>recognized</w:t>
      </w:r>
      <w:r w:rsidRPr="00B13343">
        <w:rPr>
          <w:rFonts w:eastAsia="Times New Roman" w:cstheme="minorHAnsi"/>
          <w:i/>
          <w:color w:val="000000" w:themeColor="text1"/>
        </w:rPr>
        <w:t xml:space="preserve"> degree </w:t>
      </w:r>
      <w:r w:rsidR="00431DEB" w:rsidRPr="00B13343">
        <w:rPr>
          <w:rFonts w:eastAsia="Times New Roman" w:cstheme="minorHAnsi"/>
          <w:i/>
          <w:color w:val="000000" w:themeColor="text1"/>
        </w:rPr>
        <w:t>will help me to stand out extra</w:t>
      </w:r>
      <w:r w:rsidRPr="00B13343">
        <w:rPr>
          <w:rFonts w:eastAsia="Times New Roman" w:cstheme="minorHAnsi"/>
          <w:i/>
          <w:color w:val="000000" w:themeColor="text1"/>
        </w:rPr>
        <w:t>ordinary in the market.</w:t>
      </w:r>
      <w:r w:rsidR="001517F1" w:rsidRPr="00B13343">
        <w:rPr>
          <w:rFonts w:eastAsia="Times New Roman" w:cstheme="minorHAnsi"/>
          <w:i/>
          <w:color w:val="000000" w:themeColor="text1"/>
        </w:rPr>
        <w:t xml:space="preserve"> Moreover, my supportive and loving family lives here and</w:t>
      </w:r>
      <w:r w:rsidR="00230734" w:rsidRPr="00B13343">
        <w:rPr>
          <w:rFonts w:eastAsia="Times New Roman" w:cstheme="minorHAnsi"/>
          <w:i/>
          <w:color w:val="000000" w:themeColor="text1"/>
        </w:rPr>
        <w:t xml:space="preserve"> they are</w:t>
      </w:r>
      <w:r w:rsidR="001517F1" w:rsidRPr="00B13343">
        <w:rPr>
          <w:rFonts w:eastAsia="Times New Roman" w:cstheme="minorHAnsi"/>
          <w:i/>
          <w:color w:val="000000" w:themeColor="text1"/>
        </w:rPr>
        <w:t xml:space="preserve"> financially sound so I will definitely come back to India after completion of my course.</w:t>
      </w:r>
    </w:p>
    <w:p w:rsidR="001517F1" w:rsidRPr="00B13343" w:rsidRDefault="001517F1" w:rsidP="00EC75BC">
      <w:pPr>
        <w:shd w:val="clear" w:color="auto" w:fill="FFFFFF"/>
        <w:spacing w:before="100" w:beforeAutospacing="1" w:after="100" w:afterAutospacing="1" w:line="240" w:lineRule="auto"/>
        <w:jc w:val="both"/>
        <w:rPr>
          <w:rFonts w:eastAsia="Times New Roman" w:cstheme="minorHAnsi"/>
          <w:i/>
          <w:color w:val="000000" w:themeColor="text1"/>
        </w:rPr>
      </w:pPr>
      <w:r w:rsidRPr="00B13343">
        <w:rPr>
          <w:rFonts w:eastAsia="Times New Roman" w:cstheme="minorHAnsi"/>
          <w:i/>
          <w:color w:val="000000" w:themeColor="text1"/>
        </w:rPr>
        <w:t>One of the main fa</w:t>
      </w:r>
      <w:r w:rsidR="00230734" w:rsidRPr="00B13343">
        <w:rPr>
          <w:rFonts w:eastAsia="Times New Roman" w:cstheme="minorHAnsi"/>
          <w:i/>
          <w:color w:val="000000" w:themeColor="text1"/>
        </w:rPr>
        <w:t>ctors of choosing UK</w:t>
      </w:r>
      <w:r w:rsidR="00DB6440" w:rsidRPr="00B13343">
        <w:rPr>
          <w:rFonts w:eastAsia="Times New Roman" w:cstheme="minorHAnsi"/>
          <w:i/>
          <w:color w:val="000000" w:themeColor="text1"/>
        </w:rPr>
        <w:t xml:space="preserve"> as my educational provider to pursue my study is that it provides one year course along with the professional and industry based knowledge.</w:t>
      </w:r>
      <w:r w:rsidR="00E26212" w:rsidRPr="00B13343">
        <w:rPr>
          <w:rFonts w:eastAsia="Times New Roman" w:cstheme="minorHAnsi"/>
          <w:i/>
          <w:color w:val="000000" w:themeColor="text1"/>
        </w:rPr>
        <w:t xml:space="preserve"> UK’s degree is world famous and internationally recognized all over the world which will not only help me to open the number of doors to work </w:t>
      </w:r>
      <w:r w:rsidR="00D12652" w:rsidRPr="00B13343">
        <w:rPr>
          <w:rFonts w:eastAsia="Times New Roman" w:cstheme="minorHAnsi"/>
          <w:i/>
          <w:color w:val="000000" w:themeColor="text1"/>
        </w:rPr>
        <w:t xml:space="preserve">all over the globe </w:t>
      </w:r>
      <w:r w:rsidR="00E26212" w:rsidRPr="00B13343">
        <w:rPr>
          <w:rFonts w:eastAsia="Times New Roman" w:cstheme="minorHAnsi"/>
          <w:i/>
          <w:color w:val="000000" w:themeColor="text1"/>
        </w:rPr>
        <w:t>but also I will be more preferred as compared to other candidates.</w:t>
      </w:r>
    </w:p>
    <w:p w:rsidR="00EC75BC" w:rsidRPr="00B13343" w:rsidRDefault="00E26212" w:rsidP="00B13343">
      <w:pPr>
        <w:shd w:val="clear" w:color="auto" w:fill="FFFFFF"/>
        <w:spacing w:before="100" w:beforeAutospacing="1" w:after="100" w:afterAutospacing="1" w:line="240" w:lineRule="auto"/>
        <w:jc w:val="both"/>
        <w:rPr>
          <w:rFonts w:eastAsia="Times New Roman" w:cstheme="minorHAnsi"/>
          <w:i/>
          <w:color w:val="000000" w:themeColor="text1"/>
        </w:rPr>
      </w:pPr>
      <w:r w:rsidRPr="00B13343">
        <w:rPr>
          <w:rFonts w:eastAsia="Times New Roman" w:cstheme="minorHAnsi"/>
          <w:i/>
          <w:color w:val="000000" w:themeColor="text1"/>
        </w:rPr>
        <w:t xml:space="preserve">The UK universities degrees are not only </w:t>
      </w:r>
      <w:r w:rsidR="004E1E25" w:rsidRPr="00B13343">
        <w:rPr>
          <w:rFonts w:eastAsia="Times New Roman" w:cstheme="minorHAnsi"/>
          <w:i/>
          <w:color w:val="000000" w:themeColor="text1"/>
        </w:rPr>
        <w:t>internationally</w:t>
      </w:r>
      <w:r w:rsidRPr="00B13343">
        <w:rPr>
          <w:rFonts w:eastAsia="Times New Roman" w:cstheme="minorHAnsi"/>
          <w:i/>
          <w:color w:val="000000" w:themeColor="text1"/>
        </w:rPr>
        <w:t xml:space="preserve"> recognized by universities but also by employers and government bodies. Moreover, the quality of education is routinely assessed and graded by official organizations to ensure that set benchmarks are met. Although, </w:t>
      </w:r>
      <w:r w:rsidR="00E22957" w:rsidRPr="00B13343">
        <w:rPr>
          <w:rFonts w:eastAsia="Times New Roman" w:cstheme="minorHAnsi"/>
          <w:i/>
          <w:color w:val="000000" w:themeColor="text1"/>
        </w:rPr>
        <w:t>UK</w:t>
      </w:r>
      <w:r w:rsidR="004E1E25" w:rsidRPr="00B13343">
        <w:rPr>
          <w:rFonts w:eastAsia="Times New Roman" w:cstheme="minorHAnsi"/>
          <w:i/>
          <w:color w:val="000000" w:themeColor="text1"/>
        </w:rPr>
        <w:t xml:space="preserve"> institutes undertakes the responsibility of ensuring standard and quality of different </w:t>
      </w:r>
      <w:r w:rsidR="00E22957" w:rsidRPr="00B13343">
        <w:rPr>
          <w:rFonts w:eastAsia="Times New Roman" w:cstheme="minorHAnsi"/>
          <w:i/>
          <w:color w:val="000000" w:themeColor="text1"/>
        </w:rPr>
        <w:t>program</w:t>
      </w:r>
      <w:r w:rsidR="00EC75BC" w:rsidRPr="00B13343">
        <w:rPr>
          <w:rFonts w:eastAsia="Times New Roman" w:cstheme="minorHAnsi"/>
          <w:i/>
          <w:color w:val="000000" w:themeColor="text1"/>
        </w:rPr>
        <w:t>s</w:t>
      </w:r>
      <w:r w:rsidR="004E1E25" w:rsidRPr="00B13343">
        <w:rPr>
          <w:rFonts w:eastAsia="Times New Roman" w:cstheme="minorHAnsi"/>
          <w:i/>
          <w:color w:val="000000" w:themeColor="text1"/>
        </w:rPr>
        <w:t xml:space="preserve"> themselves. Even Independent audits are conducted by the Quality assurance Agency for higher education. In fact, London was rated as 5</w:t>
      </w:r>
      <w:r w:rsidR="004E1E25" w:rsidRPr="00B13343">
        <w:rPr>
          <w:rFonts w:eastAsia="Times New Roman" w:cstheme="minorHAnsi"/>
          <w:i/>
          <w:color w:val="000000" w:themeColor="text1"/>
          <w:vertAlign w:val="superscript"/>
        </w:rPr>
        <w:t>th</w:t>
      </w:r>
      <w:r w:rsidR="004E1E25" w:rsidRPr="00B13343">
        <w:rPr>
          <w:rFonts w:eastAsia="Times New Roman" w:cstheme="minorHAnsi"/>
          <w:i/>
          <w:color w:val="000000" w:themeColor="text1"/>
        </w:rPr>
        <w:t xml:space="preserve"> best student fri</w:t>
      </w:r>
      <w:r w:rsidR="004E2938" w:rsidRPr="00B13343">
        <w:rPr>
          <w:rFonts w:eastAsia="Times New Roman" w:cstheme="minorHAnsi"/>
          <w:i/>
          <w:color w:val="000000" w:themeColor="text1"/>
        </w:rPr>
        <w:t>endly city in the world. Even UK</w:t>
      </w:r>
      <w:r w:rsidR="004E1E25" w:rsidRPr="00B13343">
        <w:rPr>
          <w:rFonts w:eastAsia="Times New Roman" w:cstheme="minorHAnsi"/>
          <w:i/>
          <w:color w:val="000000" w:themeColor="text1"/>
        </w:rPr>
        <w:t xml:space="preserve"> provides scholarships to the students as per their </w:t>
      </w:r>
      <w:r w:rsidR="004E2938" w:rsidRPr="00B13343">
        <w:rPr>
          <w:rFonts w:eastAsia="Times New Roman" w:cstheme="minorHAnsi"/>
          <w:i/>
          <w:color w:val="000000" w:themeColor="text1"/>
        </w:rPr>
        <w:t xml:space="preserve">academic </w:t>
      </w:r>
      <w:r w:rsidR="004E1E25" w:rsidRPr="00B13343">
        <w:rPr>
          <w:rFonts w:eastAsia="Times New Roman" w:cstheme="minorHAnsi"/>
          <w:i/>
          <w:color w:val="000000" w:themeColor="text1"/>
        </w:rPr>
        <w:t xml:space="preserve">profile. Moreover, Indian students are eligible to receive free medical treatment by NHS if they will enroll for full time course. </w:t>
      </w:r>
      <w:r w:rsidR="004E2938" w:rsidRPr="00B13343">
        <w:rPr>
          <w:rFonts w:eastAsia="Times New Roman" w:cstheme="minorHAnsi"/>
          <w:i/>
          <w:color w:val="000000" w:themeColor="text1"/>
        </w:rPr>
        <w:t>M</w:t>
      </w:r>
      <w:r w:rsidR="004E1E25" w:rsidRPr="00B13343">
        <w:rPr>
          <w:rFonts w:eastAsia="Times New Roman" w:cstheme="minorHAnsi"/>
          <w:i/>
          <w:color w:val="000000" w:themeColor="text1"/>
        </w:rPr>
        <w:t xml:space="preserve">ost of the universities are silver and gold awarded in </w:t>
      </w:r>
      <w:r w:rsidR="00B13343" w:rsidRPr="00B13343">
        <w:rPr>
          <w:rFonts w:eastAsia="Times New Roman" w:cstheme="minorHAnsi"/>
          <w:i/>
          <w:color w:val="000000" w:themeColor="text1"/>
        </w:rPr>
        <w:t>teaching</w:t>
      </w:r>
      <w:r w:rsidR="004E1E25" w:rsidRPr="00B13343">
        <w:rPr>
          <w:rFonts w:eastAsia="Times New Roman" w:cstheme="minorHAnsi"/>
          <w:i/>
          <w:color w:val="000000" w:themeColor="text1"/>
        </w:rPr>
        <w:t xml:space="preserve"> Excellence </w:t>
      </w:r>
    </w:p>
    <w:p w:rsidR="00EC75BC" w:rsidRPr="00B13343" w:rsidRDefault="00EC75BC" w:rsidP="00EC75BC">
      <w:pPr>
        <w:shd w:val="clear" w:color="auto" w:fill="FFFFFF"/>
        <w:spacing w:before="100" w:beforeAutospacing="1" w:after="100" w:afterAutospacing="1" w:line="240" w:lineRule="auto"/>
        <w:jc w:val="both"/>
        <w:rPr>
          <w:rFonts w:eastAsia="Times New Roman" w:cstheme="minorHAnsi"/>
          <w:b/>
          <w:i/>
          <w:color w:val="000000" w:themeColor="text1"/>
        </w:rPr>
      </w:pPr>
    </w:p>
    <w:p w:rsidR="002B00B9" w:rsidRPr="00B13343" w:rsidRDefault="00EC75BC" w:rsidP="00B13343">
      <w:pPr>
        <w:shd w:val="clear" w:color="auto" w:fill="FFFFFF"/>
        <w:spacing w:before="100" w:beforeAutospacing="1" w:after="100" w:afterAutospacing="1" w:line="240" w:lineRule="auto"/>
        <w:jc w:val="both"/>
        <w:rPr>
          <w:rFonts w:eastAsia="Times New Roman" w:cstheme="minorHAnsi"/>
          <w:b/>
          <w:i/>
          <w:color w:val="000000" w:themeColor="text1"/>
        </w:rPr>
      </w:pPr>
      <w:r w:rsidRPr="00B13343">
        <w:rPr>
          <w:rFonts w:eastAsia="Times New Roman" w:cstheme="minorHAnsi"/>
          <w:b/>
          <w:i/>
          <w:color w:val="000000" w:themeColor="text1"/>
        </w:rPr>
        <w:t>Regards</w:t>
      </w:r>
    </w:p>
    <w:sectPr w:rsidR="002B00B9" w:rsidRPr="00B13343" w:rsidSect="00221864">
      <w:pgSz w:w="12240" w:h="15840"/>
      <w:pgMar w:top="1440" w:right="1440" w:bottom="1440" w:left="1440" w:header="720" w:footer="720" w:gutter="0"/>
      <w:pgBorders w:offsetFrom="page">
        <w:top w:val="double" w:sz="4" w:space="24" w:color="244061" w:themeColor="accent1" w:themeShade="80"/>
        <w:left w:val="double" w:sz="4" w:space="24" w:color="244061" w:themeColor="accent1" w:themeShade="80"/>
        <w:bottom w:val="double" w:sz="4" w:space="24" w:color="244061" w:themeColor="accent1" w:themeShade="80"/>
        <w:right w:val="double" w:sz="4" w:space="24" w:color="244061" w:themeColor="accent1" w:themeShade="8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343" w:rsidRDefault="00B13343" w:rsidP="00B13343">
      <w:pPr>
        <w:spacing w:after="0" w:line="240" w:lineRule="auto"/>
      </w:pPr>
      <w:r>
        <w:separator/>
      </w:r>
    </w:p>
  </w:endnote>
  <w:endnote w:type="continuationSeparator" w:id="1">
    <w:p w:rsidR="00B13343" w:rsidRDefault="00B13343" w:rsidP="00B133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343" w:rsidRDefault="00B13343" w:rsidP="00B13343">
      <w:pPr>
        <w:spacing w:after="0" w:line="240" w:lineRule="auto"/>
      </w:pPr>
      <w:r>
        <w:separator/>
      </w:r>
    </w:p>
  </w:footnote>
  <w:footnote w:type="continuationSeparator" w:id="1">
    <w:p w:rsidR="00B13343" w:rsidRDefault="00B13343" w:rsidP="00B133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94793"/>
    <w:multiLevelType w:val="hybridMultilevel"/>
    <w:tmpl w:val="15048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DE76E3"/>
    <w:multiLevelType w:val="multilevel"/>
    <w:tmpl w:val="7C985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EC261D"/>
    <w:multiLevelType w:val="multilevel"/>
    <w:tmpl w:val="AE103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11036A"/>
    <w:multiLevelType w:val="multilevel"/>
    <w:tmpl w:val="53A0B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69C0417"/>
    <w:multiLevelType w:val="hybridMultilevel"/>
    <w:tmpl w:val="48E25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7D3BDF"/>
    <w:multiLevelType w:val="hybridMultilevel"/>
    <w:tmpl w:val="53844D2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DF15E9"/>
    <w:multiLevelType w:val="hybridMultilevel"/>
    <w:tmpl w:val="8C8EA4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532DAA"/>
    <w:multiLevelType w:val="hybridMultilevel"/>
    <w:tmpl w:val="13144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7"/>
  </w:num>
  <w:num w:numId="5">
    <w:abstractNumId w:val="0"/>
  </w:num>
  <w:num w:numId="6">
    <w:abstractNumId w:val="5"/>
  </w:num>
  <w:num w:numId="7">
    <w:abstractNumId w:val="4"/>
  </w:num>
  <w:num w:numId="8">
    <w:abstractNumId w:val="2"/>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footnotePr>
    <w:footnote w:id="0"/>
    <w:footnote w:id="1"/>
  </w:footnotePr>
  <w:endnotePr>
    <w:endnote w:id="0"/>
    <w:endnote w:id="1"/>
  </w:endnotePr>
  <w:compat/>
  <w:rsids>
    <w:rsidRoot w:val="00100A1C"/>
    <w:rsid w:val="00050BD6"/>
    <w:rsid w:val="00075EBE"/>
    <w:rsid w:val="00085B58"/>
    <w:rsid w:val="000B3053"/>
    <w:rsid w:val="000B742B"/>
    <w:rsid w:val="000C3157"/>
    <w:rsid w:val="000C4447"/>
    <w:rsid w:val="00100A1C"/>
    <w:rsid w:val="001171A4"/>
    <w:rsid w:val="0014434F"/>
    <w:rsid w:val="001517F1"/>
    <w:rsid w:val="00166338"/>
    <w:rsid w:val="00204704"/>
    <w:rsid w:val="0021152B"/>
    <w:rsid w:val="00221864"/>
    <w:rsid w:val="00230734"/>
    <w:rsid w:val="00234988"/>
    <w:rsid w:val="00236700"/>
    <w:rsid w:val="00284141"/>
    <w:rsid w:val="00295985"/>
    <w:rsid w:val="002A440C"/>
    <w:rsid w:val="002A7559"/>
    <w:rsid w:val="002B00B9"/>
    <w:rsid w:val="002D1F90"/>
    <w:rsid w:val="002E1A82"/>
    <w:rsid w:val="002F0DEE"/>
    <w:rsid w:val="00301A81"/>
    <w:rsid w:val="00304621"/>
    <w:rsid w:val="00325BA5"/>
    <w:rsid w:val="00365250"/>
    <w:rsid w:val="003657B4"/>
    <w:rsid w:val="00380CCC"/>
    <w:rsid w:val="003D5592"/>
    <w:rsid w:val="0042198A"/>
    <w:rsid w:val="00431DEB"/>
    <w:rsid w:val="004617D0"/>
    <w:rsid w:val="0048587F"/>
    <w:rsid w:val="00491C39"/>
    <w:rsid w:val="00495A93"/>
    <w:rsid w:val="004B2585"/>
    <w:rsid w:val="004C37D1"/>
    <w:rsid w:val="004C4059"/>
    <w:rsid w:val="004C6430"/>
    <w:rsid w:val="004E1E25"/>
    <w:rsid w:val="004E2938"/>
    <w:rsid w:val="004F0FF2"/>
    <w:rsid w:val="00516C18"/>
    <w:rsid w:val="00526F44"/>
    <w:rsid w:val="00540CE1"/>
    <w:rsid w:val="005A4818"/>
    <w:rsid w:val="005C3D50"/>
    <w:rsid w:val="005D289B"/>
    <w:rsid w:val="005E3F61"/>
    <w:rsid w:val="0060536F"/>
    <w:rsid w:val="0060722D"/>
    <w:rsid w:val="0060749A"/>
    <w:rsid w:val="00616A52"/>
    <w:rsid w:val="00631AB9"/>
    <w:rsid w:val="00642131"/>
    <w:rsid w:val="006435C7"/>
    <w:rsid w:val="006475F4"/>
    <w:rsid w:val="00671076"/>
    <w:rsid w:val="006A6EAE"/>
    <w:rsid w:val="006F2E22"/>
    <w:rsid w:val="007029C1"/>
    <w:rsid w:val="00736EB4"/>
    <w:rsid w:val="00752224"/>
    <w:rsid w:val="0076095E"/>
    <w:rsid w:val="00770F24"/>
    <w:rsid w:val="007845A8"/>
    <w:rsid w:val="007B2203"/>
    <w:rsid w:val="007B5FD3"/>
    <w:rsid w:val="007B70A4"/>
    <w:rsid w:val="007E509C"/>
    <w:rsid w:val="007F4C54"/>
    <w:rsid w:val="00805FA4"/>
    <w:rsid w:val="00817177"/>
    <w:rsid w:val="00844872"/>
    <w:rsid w:val="00873F7B"/>
    <w:rsid w:val="008C5677"/>
    <w:rsid w:val="009406D3"/>
    <w:rsid w:val="0095681A"/>
    <w:rsid w:val="00964655"/>
    <w:rsid w:val="009730FA"/>
    <w:rsid w:val="009852A9"/>
    <w:rsid w:val="009A551D"/>
    <w:rsid w:val="009D6FC4"/>
    <w:rsid w:val="00A04DAE"/>
    <w:rsid w:val="00A1669A"/>
    <w:rsid w:val="00A35BFD"/>
    <w:rsid w:val="00A65D93"/>
    <w:rsid w:val="00A97339"/>
    <w:rsid w:val="00AC12CF"/>
    <w:rsid w:val="00AD7E43"/>
    <w:rsid w:val="00B13343"/>
    <w:rsid w:val="00B21F01"/>
    <w:rsid w:val="00B61F60"/>
    <w:rsid w:val="00B932E2"/>
    <w:rsid w:val="00BA7609"/>
    <w:rsid w:val="00BB09A1"/>
    <w:rsid w:val="00BD22D3"/>
    <w:rsid w:val="00C36FE3"/>
    <w:rsid w:val="00C574E2"/>
    <w:rsid w:val="00C72121"/>
    <w:rsid w:val="00C809D8"/>
    <w:rsid w:val="00CB17A4"/>
    <w:rsid w:val="00CD4B6C"/>
    <w:rsid w:val="00CD7EFB"/>
    <w:rsid w:val="00CE3F87"/>
    <w:rsid w:val="00D024A1"/>
    <w:rsid w:val="00D113E1"/>
    <w:rsid w:val="00D12652"/>
    <w:rsid w:val="00D178B5"/>
    <w:rsid w:val="00D717F9"/>
    <w:rsid w:val="00D76842"/>
    <w:rsid w:val="00D86154"/>
    <w:rsid w:val="00DB5812"/>
    <w:rsid w:val="00DB5E85"/>
    <w:rsid w:val="00DB6440"/>
    <w:rsid w:val="00E01DCD"/>
    <w:rsid w:val="00E13F66"/>
    <w:rsid w:val="00E22957"/>
    <w:rsid w:val="00E26212"/>
    <w:rsid w:val="00E37F3E"/>
    <w:rsid w:val="00E560E7"/>
    <w:rsid w:val="00E816B0"/>
    <w:rsid w:val="00E87F9B"/>
    <w:rsid w:val="00EC4139"/>
    <w:rsid w:val="00EC75BC"/>
    <w:rsid w:val="00EE185A"/>
    <w:rsid w:val="00EF090C"/>
    <w:rsid w:val="00F045A0"/>
    <w:rsid w:val="00F11987"/>
    <w:rsid w:val="00F1392F"/>
    <w:rsid w:val="00FF2D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A1C"/>
  </w:style>
  <w:style w:type="paragraph" w:styleId="Heading4">
    <w:name w:val="heading 4"/>
    <w:basedOn w:val="Normal"/>
    <w:link w:val="Heading4Char"/>
    <w:uiPriority w:val="9"/>
    <w:qFormat/>
    <w:rsid w:val="000B742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00A1C"/>
    <w:pPr>
      <w:spacing w:after="0" w:line="240" w:lineRule="auto"/>
    </w:pPr>
  </w:style>
  <w:style w:type="paragraph" w:styleId="NormalWeb">
    <w:name w:val="Normal (Web)"/>
    <w:basedOn w:val="Normal"/>
    <w:uiPriority w:val="99"/>
    <w:unhideWhenUsed/>
    <w:rsid w:val="00526F4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B00B9"/>
    <w:pPr>
      <w:ind w:left="720"/>
      <w:contextualSpacing/>
    </w:pPr>
  </w:style>
  <w:style w:type="character" w:styleId="Hyperlink">
    <w:name w:val="Hyperlink"/>
    <w:basedOn w:val="DefaultParagraphFont"/>
    <w:uiPriority w:val="99"/>
    <w:unhideWhenUsed/>
    <w:rsid w:val="00230734"/>
    <w:rPr>
      <w:color w:val="0000FF" w:themeColor="hyperlink"/>
      <w:u w:val="single"/>
    </w:rPr>
  </w:style>
  <w:style w:type="paragraph" w:styleId="BalloonText">
    <w:name w:val="Balloon Text"/>
    <w:basedOn w:val="Normal"/>
    <w:link w:val="BalloonTextChar"/>
    <w:uiPriority w:val="99"/>
    <w:semiHidden/>
    <w:unhideWhenUsed/>
    <w:rsid w:val="00CD4B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4B6C"/>
    <w:rPr>
      <w:rFonts w:ascii="Tahoma" w:hAnsi="Tahoma" w:cs="Tahoma"/>
      <w:sz w:val="16"/>
      <w:szCs w:val="16"/>
    </w:rPr>
  </w:style>
  <w:style w:type="character" w:customStyle="1" w:styleId="Heading4Char">
    <w:name w:val="Heading 4 Char"/>
    <w:basedOn w:val="DefaultParagraphFont"/>
    <w:link w:val="Heading4"/>
    <w:uiPriority w:val="9"/>
    <w:rsid w:val="000B742B"/>
    <w:rPr>
      <w:rFonts w:ascii="Times New Roman" w:eastAsia="Times New Roman" w:hAnsi="Times New Roman" w:cs="Times New Roman"/>
      <w:b/>
      <w:bCs/>
      <w:sz w:val="24"/>
      <w:szCs w:val="24"/>
    </w:rPr>
  </w:style>
  <w:style w:type="paragraph" w:styleId="Header">
    <w:name w:val="header"/>
    <w:basedOn w:val="Normal"/>
    <w:link w:val="HeaderChar"/>
    <w:uiPriority w:val="99"/>
    <w:semiHidden/>
    <w:unhideWhenUsed/>
    <w:rsid w:val="00B1334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13343"/>
  </w:style>
  <w:style w:type="paragraph" w:styleId="Footer">
    <w:name w:val="footer"/>
    <w:basedOn w:val="Normal"/>
    <w:link w:val="FooterChar"/>
    <w:uiPriority w:val="99"/>
    <w:semiHidden/>
    <w:unhideWhenUsed/>
    <w:rsid w:val="00B133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13343"/>
  </w:style>
</w:styles>
</file>

<file path=word/webSettings.xml><?xml version="1.0" encoding="utf-8"?>
<w:webSettings xmlns:r="http://schemas.openxmlformats.org/officeDocument/2006/relationships" xmlns:w="http://schemas.openxmlformats.org/wordprocessingml/2006/main">
  <w:divs>
    <w:div w:id="51658503">
      <w:bodyDiv w:val="1"/>
      <w:marLeft w:val="0"/>
      <w:marRight w:val="0"/>
      <w:marTop w:val="0"/>
      <w:marBottom w:val="0"/>
      <w:divBdr>
        <w:top w:val="none" w:sz="0" w:space="0" w:color="auto"/>
        <w:left w:val="none" w:sz="0" w:space="0" w:color="auto"/>
        <w:bottom w:val="none" w:sz="0" w:space="0" w:color="auto"/>
        <w:right w:val="none" w:sz="0" w:space="0" w:color="auto"/>
      </w:divBdr>
    </w:div>
    <w:div w:id="289943677">
      <w:bodyDiv w:val="1"/>
      <w:marLeft w:val="0"/>
      <w:marRight w:val="0"/>
      <w:marTop w:val="0"/>
      <w:marBottom w:val="0"/>
      <w:divBdr>
        <w:top w:val="none" w:sz="0" w:space="0" w:color="auto"/>
        <w:left w:val="none" w:sz="0" w:space="0" w:color="auto"/>
        <w:bottom w:val="none" w:sz="0" w:space="0" w:color="auto"/>
        <w:right w:val="none" w:sz="0" w:space="0" w:color="auto"/>
      </w:divBdr>
    </w:div>
    <w:div w:id="502940593">
      <w:bodyDiv w:val="1"/>
      <w:marLeft w:val="0"/>
      <w:marRight w:val="0"/>
      <w:marTop w:val="0"/>
      <w:marBottom w:val="0"/>
      <w:divBdr>
        <w:top w:val="none" w:sz="0" w:space="0" w:color="auto"/>
        <w:left w:val="none" w:sz="0" w:space="0" w:color="auto"/>
        <w:bottom w:val="none" w:sz="0" w:space="0" w:color="auto"/>
        <w:right w:val="none" w:sz="0" w:space="0" w:color="auto"/>
      </w:divBdr>
    </w:div>
    <w:div w:id="576289011">
      <w:bodyDiv w:val="1"/>
      <w:marLeft w:val="0"/>
      <w:marRight w:val="0"/>
      <w:marTop w:val="0"/>
      <w:marBottom w:val="0"/>
      <w:divBdr>
        <w:top w:val="none" w:sz="0" w:space="0" w:color="auto"/>
        <w:left w:val="none" w:sz="0" w:space="0" w:color="auto"/>
        <w:bottom w:val="none" w:sz="0" w:space="0" w:color="auto"/>
        <w:right w:val="none" w:sz="0" w:space="0" w:color="auto"/>
      </w:divBdr>
    </w:div>
    <w:div w:id="11596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adford.ac.uk/repos/modules/2020-21-new/mar7501-b.php" TargetMode="External"/><Relationship Id="rId13" Type="http://schemas.openxmlformats.org/officeDocument/2006/relationships/hyperlink" Target="https://www.bradford.ac.uk/repos/modules/2020-21-new/sib7504-a.ph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radford.ac.uk/repos/modules/2020-21-new/sib7501-b.php" TargetMode="External"/><Relationship Id="rId12" Type="http://schemas.openxmlformats.org/officeDocument/2006/relationships/hyperlink" Target="https://www.bradford.ac.uk/repos/modules/2020-21-new/sib7502-b.ph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aukri.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radford.ac.uk/repos/modules/2020-21-new/sib7503-b.php" TargetMode="External"/><Relationship Id="rId5" Type="http://schemas.openxmlformats.org/officeDocument/2006/relationships/footnotes" Target="footnotes.xml"/><Relationship Id="rId15" Type="http://schemas.openxmlformats.org/officeDocument/2006/relationships/hyperlink" Target="http://www.payscale.com" TargetMode="External"/><Relationship Id="rId10" Type="http://schemas.openxmlformats.org/officeDocument/2006/relationships/hyperlink" Target="https://www.bradford.ac.uk/repos/modules/2020-21-new/afe7504-a.php" TargetMode="External"/><Relationship Id="rId4" Type="http://schemas.openxmlformats.org/officeDocument/2006/relationships/webSettings" Target="webSettings.xml"/><Relationship Id="rId9" Type="http://schemas.openxmlformats.org/officeDocument/2006/relationships/hyperlink" Target="https://www.bradford.ac.uk/repos/modules/2020-21-new/oim7503-a.php" TargetMode="External"/><Relationship Id="rId14" Type="http://schemas.openxmlformats.org/officeDocument/2006/relationships/hyperlink" Target="https://www.bradford.ac.uk/repos/modules/2020-21-new/mal7501-e.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3</Pages>
  <Words>1433</Words>
  <Characters>8170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83</cp:revision>
  <dcterms:created xsi:type="dcterms:W3CDTF">2021-06-18T10:35:00Z</dcterms:created>
  <dcterms:modified xsi:type="dcterms:W3CDTF">2022-04-06T06:54:00Z</dcterms:modified>
</cp:coreProperties>
</file>